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9" w:rsidRDefault="001F6AB0">
      <w:pPr>
        <w:shd w:val="clear" w:color="auto" w:fill="FFFFFF"/>
        <w:spacing w:before="120" w:after="120" w:line="36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111760</wp:posOffset>
            </wp:positionV>
            <wp:extent cx="1238250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Евро</w:t>
      </w:r>
      <w:r w:rsidR="00BB2A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Азиатский </w:t>
      </w:r>
      <w:proofErr w:type="gramStart"/>
      <w:r>
        <w:rPr>
          <w:rFonts w:ascii="Arial" w:hAnsi="Arial" w:cs="Arial"/>
          <w:b/>
          <w:sz w:val="24"/>
          <w:szCs w:val="24"/>
        </w:rPr>
        <w:t>Чемпионат  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парикмахерскому искусству «Уральские берега»</w:t>
      </w:r>
    </w:p>
    <w:p w:rsidR="00193149" w:rsidRDefault="001F6AB0">
      <w:pPr>
        <w:tabs>
          <w:tab w:val="num" w:pos="142"/>
        </w:tabs>
        <w:spacing w:before="12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СТРУКТУРА СОРЕВНОВАНИЙ</w:t>
      </w:r>
    </w:p>
    <w:p w:rsidR="00193149" w:rsidRDefault="001F6AB0">
      <w:pPr>
        <w:tabs>
          <w:tab w:val="num" w:pos="142"/>
        </w:tabs>
        <w:spacing w:after="0" w:line="12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  <w:t xml:space="preserve"> Техническая категория. Женские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2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1вид. Креативная прическа. </w:t>
      </w:r>
      <w:r>
        <w:rPr>
          <w:rFonts w:ascii="Arial" w:hAnsi="Arial" w:cs="Arial"/>
          <w:sz w:val="18"/>
          <w:szCs w:val="18"/>
        </w:rPr>
        <w:t>Конкурсное время:  25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Вечерняя прическа (Hair by Night).  </w:t>
      </w:r>
      <w:r>
        <w:rPr>
          <w:rFonts w:ascii="Arial" w:hAnsi="Arial" w:cs="Arial"/>
          <w:sz w:val="18"/>
          <w:szCs w:val="18"/>
        </w:rPr>
        <w:t>Конкурсное время:  45 минут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Модная категория (Длинные волосы). Женские мастера.  Комбинированный вид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3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Дневная прическа/ Day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Модная вечерняя прическа/ Evening Style</w:t>
      </w:r>
      <w:r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sz w:val="18"/>
          <w:szCs w:val="18"/>
        </w:rPr>
        <w:t>Конкурсное время:  25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Модная стрижка с укладкой. </w:t>
      </w:r>
      <w:r>
        <w:rPr>
          <w:rFonts w:ascii="Arial" w:hAnsi="Arial" w:cs="Arial"/>
          <w:sz w:val="18"/>
          <w:szCs w:val="18"/>
        </w:rPr>
        <w:t>Конкурсное время: 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1F6AB0">
      <w:pPr>
        <w:shd w:val="clear" w:color="auto" w:fill="FFFFFF"/>
        <w:spacing w:before="6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Модная категория. Женские мастера.  Индивидуальный разряд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4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Прическа для новобрачной на длинных волосах.  </w:t>
      </w:r>
      <w:r>
        <w:rPr>
          <w:rFonts w:ascii="Arial" w:hAnsi="Arial" w:cs="Arial"/>
          <w:sz w:val="18"/>
          <w:szCs w:val="18"/>
        </w:rPr>
        <w:t>Конкурсное время:  35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sz w:val="18"/>
          <w:szCs w:val="18"/>
        </w:rPr>
      </w:pPr>
    </w:p>
    <w:p w:rsidR="00585FB8" w:rsidRPr="00236451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САЛОННОЕ ОБСЛУЖИВАНИЕ. 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</w:t>
      </w:r>
    </w:p>
    <w:p w:rsidR="00193149" w:rsidRPr="00585FB8" w:rsidRDefault="00585FB8" w:rsidP="00585FB8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Салонная торжествен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ная причёска. Конкурсное время 4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0 минут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5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br/>
      </w:r>
      <w:r w:rsidR="001F6AB0">
        <w:rPr>
          <w:rFonts w:ascii="Arial" w:hAnsi="Arial" w:cs="Arial"/>
          <w:sz w:val="18"/>
          <w:szCs w:val="18"/>
        </w:rPr>
        <w:sym w:font="Arial" w:char="F0FC"/>
      </w:r>
      <w:r w:rsidR="001F6AB0"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193149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Салонное плетение </w:t>
      </w:r>
      <w:r w:rsidR="002F203A">
        <w:rPr>
          <w:rFonts w:ascii="Arial" w:hAnsi="Arial" w:cs="Arial"/>
          <w:sz w:val="18"/>
          <w:szCs w:val="18"/>
        </w:rPr>
        <w:t>. Конкурсное время 4</w:t>
      </w:r>
      <w:r w:rsidR="001F6AB0">
        <w:rPr>
          <w:rFonts w:ascii="Arial" w:hAnsi="Arial" w:cs="Arial"/>
          <w:sz w:val="18"/>
          <w:szCs w:val="18"/>
        </w:rPr>
        <w:t>0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категории: юниор, мастер</w:t>
      </w:r>
    </w:p>
    <w:p w:rsidR="00585FB8" w:rsidRDefault="00585FB8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</w:p>
    <w:p w:rsidR="00585FB8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</w:t>
      </w:r>
      <w:r w:rsidR="00585FB8"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Фантазийное двоеборье.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Женские парикмахеры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 вид. 1 вид: Прическа с постиж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ерным украшением.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 вид. Фант</w:t>
      </w:r>
      <w:r w:rsidR="00A50C4A">
        <w:rPr>
          <w:rFonts w:ascii="Arial" w:hAnsi="Arial" w:cs="Arial"/>
          <w:bCs/>
          <w:color w:val="000000"/>
          <w:sz w:val="18"/>
          <w:szCs w:val="18"/>
          <w:lang w:eastAsia="ru-RU"/>
        </w:rPr>
        <w:t>азийная причё</w:t>
      </w:r>
      <w:r w:rsidR="0070746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ска. </w:t>
      </w:r>
      <w:r w:rsidR="00F6652E">
        <w:rPr>
          <w:rFonts w:ascii="Arial" w:hAnsi="Arial" w:cs="Arial"/>
          <w:sz w:val="18"/>
          <w:szCs w:val="18"/>
        </w:rPr>
        <w:t xml:space="preserve">Конкурсное время: </w:t>
      </w:r>
      <w:r>
        <w:rPr>
          <w:rFonts w:ascii="Arial" w:hAnsi="Arial" w:cs="Arial"/>
          <w:sz w:val="18"/>
          <w:szCs w:val="18"/>
        </w:rPr>
        <w:t>40 минут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категории.</w:t>
      </w:r>
    </w:p>
    <w:p w:rsidR="00193149" w:rsidRDefault="001F6AB0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Hair Tattoo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(фигурный выстриг волос)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40 минут</w:t>
      </w:r>
    </w:p>
    <w:p w:rsidR="00193149" w:rsidRDefault="001F6AB0">
      <w:pPr>
        <w:shd w:val="clear" w:color="auto" w:fill="FFFFFF"/>
        <w:spacing w:before="120" w:after="0" w:line="160" w:lineRule="atLeast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Звездная пара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Техническая категория.  Мужские мастера (2 вида)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6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Элегантная (структурированная) классическая прическа. </w:t>
      </w:r>
      <w:r>
        <w:rPr>
          <w:rFonts w:ascii="Arial" w:hAnsi="Arial" w:cs="Arial"/>
          <w:sz w:val="18"/>
          <w:szCs w:val="18"/>
        </w:rPr>
        <w:t>Конкурсное время:  25/ 30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Классическая стрижка и укладка. </w:t>
      </w:r>
      <w:r>
        <w:rPr>
          <w:rFonts w:ascii="Arial" w:hAnsi="Arial" w:cs="Arial"/>
          <w:sz w:val="18"/>
          <w:szCs w:val="18"/>
        </w:rPr>
        <w:t>Конкурсное время:  40/ 45 минут</w:t>
      </w:r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 xml:space="preserve"> категории: юниор, мастер</w:t>
      </w:r>
    </w:p>
    <w:p w:rsidR="000F6293" w:rsidRDefault="001F6AB0">
      <w:pPr>
        <w:tabs>
          <w:tab w:val="num" w:pos="142"/>
        </w:tabs>
        <w:spacing w:before="120" w:after="0" w:line="160" w:lineRule="atLeast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Модная категория.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</w:p>
    <w:p w:rsidR="00193149" w:rsidRDefault="000F6293">
      <w:pPr>
        <w:tabs>
          <w:tab w:val="num" w:pos="142"/>
        </w:tabs>
        <w:spacing w:before="120" w:after="0" w:line="1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Общий зачет </w:t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1F6AB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               </w:t>
      </w:r>
      <w:r w:rsidR="00A77AF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  </w:t>
      </w:r>
      <w:proofErr w:type="gramStart"/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8</w:t>
      </w:r>
      <w:proofErr w:type="gramEnd"/>
    </w:p>
    <w:p w:rsidR="00193149" w:rsidRDefault="001F6AB0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1 вид.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"Помпадур"</w:t>
      </w:r>
      <w:r w:rsid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BB2A79">
        <w:rPr>
          <w:rFonts w:ascii="Arial" w:hAnsi="Arial" w:cs="Arial"/>
          <w:sz w:val="18"/>
          <w:szCs w:val="18"/>
        </w:rPr>
        <w:t xml:space="preserve">Конкурсное время: 40/45 </w:t>
      </w:r>
      <w:r>
        <w:rPr>
          <w:rFonts w:ascii="Arial" w:hAnsi="Arial" w:cs="Arial"/>
          <w:sz w:val="18"/>
          <w:szCs w:val="18"/>
        </w:rPr>
        <w:t>минут</w:t>
      </w:r>
    </w:p>
    <w:p w:rsidR="00193149" w:rsidRDefault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вид.</w:t>
      </w:r>
      <w:r w:rsidR="00BB2A79" w:rsidRPr="00BB2A79">
        <w:t xml:space="preserve"> </w:t>
      </w:r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proofErr w:type="spellStart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Кроп</w:t>
      </w:r>
      <w:proofErr w:type="spellEnd"/>
      <w:r w:rsidR="00BB2A79"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"</w:t>
      </w:r>
      <w:r w:rsidR="001F6AB0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BB2A79">
        <w:rPr>
          <w:rFonts w:ascii="Arial" w:hAnsi="Arial" w:cs="Arial"/>
          <w:sz w:val="18"/>
          <w:szCs w:val="18"/>
        </w:rPr>
        <w:t>Конкурсное время: 40/45</w:t>
      </w:r>
      <w:r w:rsidR="001F6AB0">
        <w:rPr>
          <w:rFonts w:ascii="Arial" w:hAnsi="Arial" w:cs="Arial"/>
          <w:sz w:val="18"/>
          <w:szCs w:val="18"/>
        </w:rPr>
        <w:t xml:space="preserve"> минут</w:t>
      </w:r>
    </w:p>
    <w:p w:rsidR="00BB2A79" w:rsidRPr="000F6293" w:rsidRDefault="00BB2A79" w:rsidP="000F6293">
      <w:pPr>
        <w:shd w:val="clear" w:color="auto" w:fill="FFFFFF"/>
        <w:spacing w:after="0" w:line="240" w:lineRule="atLeast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2 вид. </w:t>
      </w:r>
      <w:r w:rsidRPr="000F6293">
        <w:rPr>
          <w:rFonts w:ascii="Arial" w:hAnsi="Arial" w:cs="Arial"/>
          <w:bCs/>
          <w:color w:val="000000"/>
          <w:sz w:val="18"/>
          <w:szCs w:val="18"/>
          <w:lang w:eastAsia="ru-RU"/>
        </w:rPr>
        <w:t>Дизайн бороды. Мужские мастера</w:t>
      </w:r>
    </w:p>
    <w:p w:rsidR="00BB2A79" w:rsidRPr="00BB2A79" w:rsidRDefault="00BB2A79">
      <w:pPr>
        <w:shd w:val="clear" w:color="auto" w:fill="FFFFFF"/>
        <w:spacing w:after="0" w:line="240" w:lineRule="atLeast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B2A79">
        <w:rPr>
          <w:rFonts w:ascii="Arial" w:hAnsi="Arial" w:cs="Arial"/>
          <w:bCs/>
          <w:color w:val="000000"/>
          <w:sz w:val="18"/>
          <w:szCs w:val="18"/>
          <w:lang w:eastAsia="ru-RU"/>
        </w:rPr>
        <w:t> категории: юниор, 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Конкурсное время 25/30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 Мужской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Женский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F6AB0">
      <w:pPr>
        <w:spacing w:before="120" w:after="0" w:line="240" w:lineRule="auto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en-US"/>
        </w:rPr>
        <w:t>Full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Fashion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Look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Детский образ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9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Arial" w:char="F0FC"/>
      </w:r>
      <w:r>
        <w:rPr>
          <w:rFonts w:ascii="Arial" w:hAnsi="Arial" w:cs="Arial"/>
          <w:sz w:val="18"/>
          <w:szCs w:val="18"/>
        </w:rPr>
        <w:tab/>
        <w:t xml:space="preserve"> без разделения на категории, конкурсное время:  5 минут</w:t>
      </w:r>
    </w:p>
    <w:p w:rsidR="00193149" w:rsidRDefault="00193149">
      <w:pPr>
        <w:tabs>
          <w:tab w:val="num" w:pos="142"/>
        </w:tabs>
        <w:spacing w:after="0" w:line="240" w:lineRule="atLeast"/>
        <w:rPr>
          <w:rFonts w:ascii="Arial" w:hAnsi="Arial" w:cs="Arial"/>
          <w:sz w:val="18"/>
          <w:szCs w:val="18"/>
        </w:rPr>
      </w:pPr>
    </w:p>
    <w:p w:rsidR="00193149" w:rsidRDefault="001F6AB0">
      <w:pPr>
        <w:tabs>
          <w:tab w:val="num" w:pos="142"/>
        </w:tabs>
        <w:spacing w:before="60"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Положение о награждении кубком «Большой Урал»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F6AB0">
      <w:pPr>
        <w:tabs>
          <w:tab w:val="num" w:pos="142"/>
        </w:tabs>
        <w:spacing w:after="0"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Статус участника. Важная информация, оплата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страница  10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10060" w:rsidRPr="004C168C" w:rsidRDefault="00D10060" w:rsidP="00D10060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C168C">
        <w:rPr>
          <w:rFonts w:ascii="Times New Roman" w:hAnsi="Times New Roman"/>
          <w:color w:val="FF0000"/>
          <w:sz w:val="28"/>
          <w:szCs w:val="24"/>
          <w:lang w:eastAsia="ru-RU"/>
        </w:rPr>
        <w:lastRenderedPageBreak/>
        <w:t>ВНИМАНИЕ!!! ВАЖНО!!! Все колющие и режущие инструменты в обязательном порядке должны находиться в КРАФТ-пакетах !!!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Комбинированный вид. Техническая категория (2 вида)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 и юниоры могут выступать в технической категории на модели либо на манекен-головке.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сидят лицом к зеркалу. Манекен-головки должны быть установлены на столешнице лицом к зеркалу с помощью штатива.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моделями/ манекен-головками, за обмен присвоенных на жеребьевке номеров зеркал с другими участниками.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Креативная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креативную прическу.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креативную прическу и выполняется заранее.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модели/манекен-головки должны быть увлажнены и гладко зачесаны строго назад. До начала работы запрещается использовать все средства укладки.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 и 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или украшать манекен - головки ниже уровня бюста.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работы: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Вечерняя прическа (Hair by Night)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 вечернюю прическу. Участники могут участвовать с новой или с той же, как в «Креативной прическе» моделью/ манекен-головкой.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Увлажнение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Перед началом работы волосы модели/манекен-головки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Обязателен гармоничный переход одного тона в другой (не менее двух тонов цвета).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Постижи и украшения должны лежать на столиках в расчесанном виде в ожидании проверки их состояния. Старейшины проверяют выполнение данных требований.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прическе может быть использовано не менее 1 и не более 3 постижей. Диаметр основания каждого постижа не должен превышать 5 см. Постижи можно причесывать и укладывать только в течение времени, отведенного на выполнение конкурсного задания. После завершения работы постижи должны гармонично включаться в прическу, не разделяться на отдельные пряди и составлять не более 40 % поверхности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инструменты для укладки. Участникам разрешается пользоваться ножницами, чтобы «подчистить» постижи.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Поллержка причёски. Использование каких-либо средств поддержки в причёске и в постижах запрещено. К средствам поддержки относятся валики из волос, сеток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парики, наращивание волос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должны быть элегантными, не вызывающими и подходить для вечернего выхода. За неподобающий внешний вид моделей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форма, чистота исполнения,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Время работы: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даётся дополнительно 5 минут после финиша, чтобы нарядить манекен-головки и установить их на столешнице.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Комбинированный вид.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категория (Длинные волосы)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 и юниоры могут выступать в модной категории на модели либо на манекен-головке. Моделям не разрешается помогать участникам соревнований в создание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модели/ манекен-головке. Во время прохода членов жюри модели сидят лицом к зеркалу. Манекен-головки должны быть установлены на столешнице лицом к зеркалу с помощью штатива. 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ДИСКВАЛИФИКАЦИЯ: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любую смену моделей или обмен моделями/ манекен-головками, за обмен присвоенных на жеребьевке номеров зеркал с другими участниками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1 вид. Дневная прическа/Day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прическу на длинных волосах. В законченном виде вся прическа должна быть свободной, волосы не подняты.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манекен-головки выходят на подиум с прямыми гладкими волосами. Волосы не должны быть заранее подготовленными.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Вся прическа должна быть свободной, волосы не подняты. Только 25% волос могут быть уложены высоко на одной из сторон передней части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Искусственные волосы. Использование искусственных волос любых видов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судья подозревает использование постижей, он имеет право осмотреть работу после завершения соревнования. В таком случае,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украшений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подвижна,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25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Модная вечерняя прическа/Evening Style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Фантазийные и артистические прически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на широкого потребителя.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Модели/ манекен-головки возвращаются на подиум с прямыми волосами. Перед началом соревнований по команде Генерального комиссара участники зачесывают волосы моделей назад.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ходе соревнования участники могут использовать ножницы для подчистки кончиков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Длина волос - до плеча или длиннее.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Могут использоваться один или несколько цветов.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любых инструментов, включая щипцы для завивки и выпрямления волос. Препараты. Использование всех препаратов разрешено.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постижей и наращенных волос запрещено.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Поллержка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Допускаются не более двух украшений, они должны соответствовать выполненной прическе и быть ей пропорциональными.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Должны соответствовать прическе.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санкции.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санкций. 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Актуальность дизайна (цвет и текстура);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Внешний силуэт (прическа креативна и гармонична);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25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Женские мастера. Модная категория. Индивидуальный разряд.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Прическа для новобрачной на длинных волосах.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выходят на подиум с прямыми гладкими волосами, зачесанными назад. Волосы могут быть влажными или сухими.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традиционную причёску новобрачной на длинных волосах в духе общего законченного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Украшения из волос, волокон и сходных материалов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Украшения. 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нормам приличия и не быть вызывающими. За неподобающий внешний вид модели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 Актуальность дизайна (цвет и текстура);  Внешний силуэт; Чистота исполнения в рамках дизайна.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35 мин.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Женские мастера. Модная категория. Индивидуальный разряд.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Модная стрижка с укладкой.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Артистические и фантазийные причёски запрещены.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выполняют стрижку и укладку, соответствующие последним тенденциям современной моды.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Увлажнение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Перед началом работы волосы модели должны быть увлажнены и гладко зачесаны строго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Обязателен гармоничный переход одного тона в другой (не менее двух тонов цвета). В окончательном варианте цвет должен быть гармоничным и соответствовать модным тенденциям.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 начала соревнований длина волос модели должна составлять не менее 8 см. по всей поверхности головы. Наращивание волос запрещается.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Волосы не должны быть предварительно прострижены или заранее подготовлены.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Стрижка выполняется в конкурсное время. Старейшины проверяют соблюдение этого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машинок для стрижки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номинации.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Несоблюдение вышеуказанных условий будет наказываться старейшинами начислением штрафных баллов в соответствии с действующим перечнем штрафных санкций.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цветовой дизайн, чистота исполнения, форма.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45 мин.</w:t>
      </w:r>
    </w:p>
    <w:p w:rsidR="00236451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САЛОННОЕ </w:t>
      </w:r>
      <w:r w:rsidR="007976B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ОБСЛУЖИВАНИЕ. ЖЕНСКИЕ МАСТЕРА </w:t>
      </w:r>
    </w:p>
    <w:p w:rsidR="00236451" w:rsidRDefault="00236451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Салонная торжественная причёска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Имеют право участвовать конкурсанты со статусом: «мастер», «юниор».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для торжественных случаев. Прическа должна быть ориентирована на широкого потребителя и пригодна для коммерческого предложения в салонах. Прическа не должна быть похожа на вечернюю прическу в технической и модной категориях. Волосы прически могут быть полностью приподняты. 30% прически могут составлять свободные (распущенные) волосы. Причёска может быть как с пробором (если он является деталью причёски), так и без него. Использование различных приёмов плетения волос в данной номинации запрещено.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Модели выходят на подиум с подготовленными волосами, зачесанными назад. Судьи в поле проверяют выполнение данного требования.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.Длина волос – до плеч или длиннее.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Цвет.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 Цветные спреи запрещены.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Укладка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инструментов, включая щипцы для завивки и выпрямления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всех препаратов разрешено.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Разрешено использование трессов (прядей волос). 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 прически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средств поддержки в прическе разрешено.К средствам поддержки относятся сетки, валики из волос и других материалов.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нормам приличия (не быть вызывающими).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Мастера, юниоры – 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236451" w:rsidRDefault="00236451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Default="00236451" w:rsidP="00236451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Салонное плетение</w:t>
      </w: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36451" w:rsidRPr="00236451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создание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36451" w:rsidRPr="00585FB8" w:rsidRDefault="00236451" w:rsidP="00236451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старейшинами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плетении. Причёска может быть как с пробором (если он является деталью причёски), так и без него.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lastRenderedPageBreak/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Выбор длины волос свободный.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Могут использоваться один или несколько цветов. Цвет должен быть гармоничным и соответствовать модным тенденциям.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выполненной прическе и быть ей пропорциональными.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препараты для укладки и фиксации волос.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 w:rsidR="00236451"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Должны соответствовать современной моде и не быть вызывающими.</w:t>
      </w:r>
    </w:p>
    <w:p w:rsidR="00585FB8" w:rsidRPr="00236451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данных требований будут начисляться штрафные баллы.</w:t>
      </w:r>
    </w:p>
    <w:p w:rsidR="00585FB8" w:rsidRP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  <w:r w:rsid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.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Сбалансированность причёски с внешними данными модели, актуальность дизайна (текстура и цвет), чистота исполнения.</w:t>
      </w:r>
    </w:p>
    <w:p w:rsidR="00585FB8" w:rsidRDefault="00585FB8" w:rsidP="00585FB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23645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236451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2F203A">
        <w:rPr>
          <w:rFonts w:ascii="Arial" w:hAnsi="Arial" w:cs="Arial"/>
          <w:bCs/>
          <w:color w:val="000000"/>
          <w:sz w:val="18"/>
          <w:szCs w:val="18"/>
          <w:lang w:eastAsia="ru-RU"/>
        </w:rPr>
        <w:t>4</w:t>
      </w:r>
      <w:r w:rsidRPr="00585FB8">
        <w:rPr>
          <w:rFonts w:ascii="Arial" w:hAnsi="Arial" w:cs="Arial"/>
          <w:bCs/>
          <w:color w:val="000000"/>
          <w:sz w:val="18"/>
          <w:szCs w:val="18"/>
          <w:lang w:eastAsia="ru-RU"/>
        </w:rPr>
        <w:t>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ФАНТАЗИЙНЫЕ КОНКУРСЫ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Фантазийный стиль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не является выражением моды сегодняшнего дня. В его основе фантастические образы прошлого и видение будущего. Фантазийный стиль не имеет строгих границ и чётких рекомендаций. Это всегда море фантазии плюс элементы любых стилей и их необычно смелое сочетание. Фантазийные причёски — это разнообразие, декоративность, необычность форм, деталей,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 номинациях фантазийных конкурсов запрещено повторять причёски, выполненные в технических и модных категориях. Разрешено использование только элементов причёсок этих номинаций, если они не противоречат условиям фантазийных (например, исторических) номинаций.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Приветствуется проявление фантазии, творчества.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Моделям не разрешается помогать участникам соревнований в создании причесок (сушить волосы феном, дотрагиваться до волос руками, придерживать постижи и т. п.).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Нарушение важных замечаний или несоблюдение правил, относящихся к выполнению конкурсных работ, наказывается судьями в поле начислением штрафных баллов в соответствии с действующим перечнем нарушений и штрафных санкций.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ФАНТАЗИЙНОЕ ДВОЕБОРЬЕ. Женские парикмахеры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вид: Прическа с постиж</w:t>
      </w:r>
      <w:r w:rsidR="005457D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ерным украшением.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полностью готовой работой.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На подиуме выполняется окончательная доработка только после команды «старт».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работы на подиуме находится только один участник и модель.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модель сидит лицом к зеркалу. Модель не имеет права дотрагиваться до постижа руками.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 и постижерных украшений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цвета.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постижёрное изделие, причёска,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2 вид. Фантазийная прическа. </w:t>
      </w:r>
    </w:p>
    <w:p w:rsidR="00A50C4A" w:rsidRDefault="00A50C4A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 w:rsidP="00A50C4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Модель выходит на подиум с заранее проработанными волосами (щипцы, утюги и т. п.). Перед началом работы (до старта) участники зачесывают волосы моделей назад. Судьи в поле проверяют выполнение данного требования. Несоблюдение вышеуказанного условия будет наказываться начислением штрафных баллов. Во время прохода членов жюри модель должна сидеть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Прическа, ни в коем случае, не должна производить впечатления свободных (распущенных) волос. Волосы прически могут быть полностью собраны. Только 25% прически могут составлять свободные (распущенные) волосы.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длины волос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должен соответствовать заданной теме.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Постижи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Применение постижёрных украшений и изделий запрещено.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Украшения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соответствовать данной теме и выполненной причёске.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 Участникам запрещено пользоваться ножницами, чтобы «подчистить» причёску.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Поддержка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прически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Использование каких-либо средств поддержки в прическе запрещено.</w:t>
      </w:r>
      <w:r w:rsid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8F47CF">
        <w:rPr>
          <w:rFonts w:ascii="Arial" w:hAnsi="Arial" w:cs="Arial"/>
          <w:bCs/>
          <w:color w:val="000000"/>
          <w:sz w:val="18"/>
          <w:szCs w:val="18"/>
          <w:lang w:eastAsia="ru-RU"/>
        </w:rPr>
        <w:t>К средствам поддержки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относятся сетки, валики из волос и других материалов.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макияж,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 и не быть вызывающими.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 несоблюдение данных требований будут начисляться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Критерии оценок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внешний силуэт, чистота исполнения в рамках дизайна, цветовой дизайн.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ФАНТАЗИЙНЫЙ КОНКУРС. ПАРИКМАХЕРЫ, СТИЛИСТЫ.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«ЗВЁЗДНАЯ ПАРА»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необходимо создать образ из двух взаимосогласованных работ на тему «Звёздная пара». Выполняется женский образ и мужской образ (образы звёзд эстрады и кино, и т.д.)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использование детей младше 14 лет в качестве моделей.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Запрещено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присутствие животных на сцене во время соревнований.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выходят на подиум с готовыми работами. На подиуме выполняется только окончательная доработка деталей. Во время работы на подиуме находятся только конкурсант и две его модели.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и 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и длины волос - свободный.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и 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Разрешено использование всех препаратов и инструментов для укладки Украшения должны соответствовать выполненной причёске и быть ей пропорциональны.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Костюм, макияж и аксессуары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должны поддерживать целостность образа.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женский образ, мужской образ, оригинальность идеи.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5 минут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ФАНТАЗИЙНЫЕ КОНКУРСЫ 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HAIR TATTOO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Номинация HAIR TATTOO проходит без разделения на категории, на женской или мужской модели. Участники выполняют стрижку, которая в готовом виде должна создавать имитацию рисунка из волос в виде ТАТТОО на голове.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Модель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выходит на подиум с заранее подготовленной базовой стрижкой. Во время прохода членов жюри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Окраска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является составным элементом работ, выполняется заранее и подчеркивает конфигурацию стрижки. Карандашный рисунок выполняется на подиуме, только после стрижки по технике HAIR TATTOO и является дополнением к дизайну.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Тема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свободная (образ должен быть законченным и эстетичным).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Базовая стрижка не короче 2 см. Предварительный выстриженный контур рисунка запрещен. Наращивание волос запрещено.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Выбор цвета свободный. Может использоваться один или несколько тонов. Неокрашенные работы судьями не рассматриваются.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стрижки и укладки волос. Окончательная проработка бритвой обязательна.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препараты. Разрешены цветные карандаши.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TATTOO не менее 30 - 40% поверхности головы. 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Запрещается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предварительная разметка задуманного рисунка (прострижка, карандаш), а также работа по трафарету.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оценки: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Стрижка (чистота и сложность в гармонии с цветом);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Стилистика образа (целостность образа);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—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 xml:space="preserve"> Силуэтное решение (форма).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 работы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40 минут.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Техническая категория (2 вида)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ВАЖНЫЕ ЗАМЕЧАНИЯ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Участники соревнуются на манекенах или на моделях. Первый и второй виды работ конкурсанты могут выполнять на одной и той же или на другой модели (или манекенах). Во время прохода членов жюри манекен должен быть закреплен на столешнице лицом к зеркалу, модели сидят лицом к зеркалу.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штрафными баллами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обмен присвоенных на жеребьёвке номеров зеркал с другими участниками, за подмену манекена во время выполнения конкурсной работы.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Рекомендуемые инструменты и продукты для стайлинга: щётка denman (7 рядов), скелетная щётка, расчёска для отчёса с частыми зубьями, гребень с крупными зубьями (для текстурирования волны), лаки и аэрозольные блески для волос.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1 вид. Элегантная (структурированная) классическая прическа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техническую, элегантную прическу с элементами текстуры.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Волосы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манекена или модели должны быть увлажнены и зачёсаны назад. Старейшины проверяют выполнение данного требования.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запрещена.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Обязательна гармоничная градация цвета в соответствии с модными тенденциями. Запрещено использование синих, зеленых, розовых, лиловых (фуксия) цветов.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Разрешены все препараты для укладки и фиксации волос. Использование цветных спреев запрещено.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Не разрешается одевать манекены ниже уровня груди.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форма (силуэт - баланс); техника исполнения (чистота, дизайн линий); цвет (гармония текстур и цвета).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 мастера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- 25 мин; юниоры - 30 мин.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зеркала.</w:t>
      </w:r>
    </w:p>
    <w:p w:rsidR="00193149" w:rsidRDefault="00193149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 вид. Классическая стрижка и укладка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выполняют классическую стрижку и укладку в свободной технике.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Перед стартом волосы манекена или модели должны быть увлажнены и зачёсаны назад. Старейшины проверяют выполнение данного требования.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 краевой линии роста волос не менее 2 см., в теменной зоне длина свободная. Старейшины проверяют выполнение данного требования, при несоблюдении начисляются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Обязательно выполнение сведения волос в затылочной зоне от 2 мм с соблюдением баланса общего силуэта и формы прически. Запрещается использование корректирующих карандашей.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Гармоничный единый.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Запрещается использовать филировочные ножницы, филировочные бритвы, а так же машинки для стрижки.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фиксации волос. Цветные спреи запрещены.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Должен быть гармоничным с данным видом работ. Воротничковую зону манекена необходимо закрыть так, чтобы создавалась имитация костюма. Не разрешается одевать манекены ниже уровня груди.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стрижка; форма (силуэт- баланс); чистота.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минут; юниоры - 45 минут.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дается дополнительно 5 минут после финиша, чтобы нарядить манекены и закрепить их на столешнице зеркал.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МУЖСКИЕ МАСТЕРА</w:t>
      </w:r>
    </w:p>
    <w:p w:rsidR="00193149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Модная категория. Общий зачет </w:t>
      </w:r>
    </w:p>
    <w:p w:rsidR="000F6293" w:rsidRDefault="000F6293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>
        <w:rPr>
          <w:rFonts w:ascii="Arial" w:hAnsi="Arial"/>
          <w:sz w:val="18"/>
          <w:szCs w:val="24"/>
        </w:rPr>
        <w:t xml:space="preserve"> Общий зачет </w:t>
      </w:r>
      <w:r w:rsidRPr="000F6293">
        <w:rPr>
          <w:rFonts w:ascii="Arial" w:hAnsi="Arial"/>
          <w:sz w:val="18"/>
          <w:szCs w:val="24"/>
        </w:rPr>
        <w:t xml:space="preserve">состоит из двух видов работ: </w:t>
      </w:r>
      <w:r>
        <w:rPr>
          <w:rFonts w:ascii="Arial" w:hAnsi="Arial"/>
          <w:sz w:val="18"/>
          <w:szCs w:val="24"/>
        </w:rPr>
        <w:t>«Помпадур» +Дизайн бороды либо «</w:t>
      </w:r>
      <w:proofErr w:type="spellStart"/>
      <w:r>
        <w:rPr>
          <w:rFonts w:ascii="Arial" w:hAnsi="Arial"/>
          <w:sz w:val="18"/>
          <w:szCs w:val="24"/>
        </w:rPr>
        <w:t>Кроп</w:t>
      </w:r>
      <w:proofErr w:type="spellEnd"/>
      <w:r>
        <w:rPr>
          <w:rFonts w:ascii="Arial" w:hAnsi="Arial"/>
          <w:sz w:val="18"/>
          <w:szCs w:val="24"/>
        </w:rPr>
        <w:t>» + Дизайн бороды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Конкурс проходит по двум категориям: мастера и юниоры.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По результатам двух видов работ подводится общий итог.</w:t>
      </w:r>
    </w:p>
    <w:p w:rsidR="000F6293" w:rsidRPr="000F6293" w:rsidRDefault="000F6293" w:rsidP="000F6293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hAnsi="Arial"/>
          <w:sz w:val="18"/>
          <w:szCs w:val="24"/>
        </w:rPr>
      </w:pPr>
      <w:r w:rsidRPr="000F6293">
        <w:rPr>
          <w:rFonts w:ascii="Arial" w:hAnsi="Arial"/>
          <w:sz w:val="18"/>
          <w:szCs w:val="24"/>
        </w:rPr>
        <w:t>Мастер или юниор име</w:t>
      </w:r>
      <w:r w:rsidR="00612EF6">
        <w:rPr>
          <w:rFonts w:ascii="Arial" w:hAnsi="Arial"/>
          <w:sz w:val="18"/>
          <w:szCs w:val="24"/>
        </w:rPr>
        <w:t>ет право принять участие в любом</w:t>
      </w:r>
      <w:r w:rsidRPr="000F6293">
        <w:rPr>
          <w:rFonts w:ascii="Arial" w:hAnsi="Arial"/>
          <w:sz w:val="18"/>
          <w:szCs w:val="24"/>
        </w:rPr>
        <w:t xml:space="preserve"> из видов работ</w:t>
      </w:r>
    </w:p>
    <w:p w:rsidR="000F6293" w:rsidRDefault="000F6293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ВАЖНЫЕ ЗАМЕЧАНИЯ.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 время прохода членов жюри модели должны сидеть лицом к зеркалу.</w:t>
      </w:r>
    </w:p>
    <w:p w:rsidR="00A77AFA" w:rsidRDefault="00A77AFA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Нарушения регламента соревнований или несоблюдение правил, относящихся к выполнению тех или иных конкурсных работ, наказываются старейшинами в поле за каждое нарушение.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  <w:lang w:eastAsia="ru-RU"/>
        </w:rPr>
        <w:t>ДИСКВАЛИФИКАЦИЯ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 за любую смену моделей или обмен моделями, за обмен присвоенных на жеребьёвке номеров зеркал с другими участниками.</w:t>
      </w:r>
    </w:p>
    <w:p w:rsidR="00193149" w:rsidRPr="00BB2A79" w:rsidRDefault="00A77AF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b/>
        </w:rPr>
        <w:t xml:space="preserve">1 вид. </w:t>
      </w:r>
      <w:r w:rsidR="000F6293">
        <w:rPr>
          <w:b/>
        </w:rPr>
        <w:t>«</w:t>
      </w:r>
      <w:r w:rsidR="00BB2A79" w:rsidRPr="00BB2A79">
        <w:rPr>
          <w:b/>
        </w:rPr>
        <w:t>Помпадур</w:t>
      </w:r>
      <w:r w:rsidR="000F6293">
        <w:rPr>
          <w:b/>
        </w:rPr>
        <w:t>»</w:t>
      </w:r>
      <w:r w:rsidR="001F6AB0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создают модную </w:t>
      </w:r>
      <w:r w:rsidR="00A77AFA">
        <w:rPr>
          <w:rFonts w:ascii="Arial" w:hAnsi="Arial" w:cs="Arial"/>
          <w:bCs/>
          <w:color w:val="000000"/>
          <w:sz w:val="18"/>
          <w:szCs w:val="18"/>
          <w:lang w:eastAsia="ru-RU"/>
        </w:rPr>
        <w:t>причёску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, которая должна быть рассчитана на обычного потребителя и выглядеть актуально на улицах города. Волосы модели должны быть увлажнены и зачёсаны назад. Старейшины проверяют выполнение данного требования.</w:t>
      </w:r>
    </w:p>
    <w:p w:rsidR="00DB6B2F" w:rsidRDefault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волос в области от затылка до шеи, а также в области над уш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ами, должна составлять минимум 2</w:t>
      </w:r>
      <w:r w:rsidR="00DB6B2F" w:rsidRP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см. Длина волос в остальных местах определяется по желанию участника.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инструменты для укладки.</w:t>
      </w:r>
    </w:p>
    <w:p w:rsidR="00DB6B2F" w:rsidRPr="00DB6B2F" w:rsidRDefault="007323F7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Краевая линия стрижки в зоне висков и затылка должна быть сведена на нет </w:t>
      </w:r>
    </w:p>
    <w:p w:rsidR="00DB6B2F" w:rsidRPr="00DB6B2F" w:rsidRDefault="00DB6B2F" w:rsidP="00DB6B2F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6B2F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неподобающую одежду будут начислены штрафные баллы.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Препараты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Разрешены все препараты для укладки и фиксации волос.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Костюм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Одежда модели должна соответствовать современной моде.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:</w:t>
      </w:r>
    </w:p>
    <w:p w:rsidR="00F467FC" w:rsidRDefault="00F467FC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Default="00F467FC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C54895" w:rsidRPr="00F467FC" w:rsidRDefault="00C54895" w:rsidP="00F467FC">
      <w:pPr>
        <w:pStyle w:val="a5"/>
        <w:numPr>
          <w:ilvl w:val="0"/>
          <w:numId w:val="20"/>
        </w:numPr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>Ц</w:t>
      </w:r>
      <w:r w:rsidR="00DB6B2F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елостность композиции, </w:t>
      </w:r>
      <w:r w:rsidR="00F467FC"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Выдержанность общего стилистического решения модели, </w:t>
      </w:r>
    </w:p>
    <w:p w:rsidR="00C54895" w:rsidRPr="00C54895" w:rsidRDefault="00C54895" w:rsidP="00C54895">
      <w:pPr>
        <w:shd w:val="clear" w:color="auto" w:fill="FFFFFF"/>
        <w:spacing w:after="30" w:line="240" w:lineRule="auto"/>
        <w:ind w:left="360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54895" w:rsidRPr="00C54895" w:rsidRDefault="00C54895" w:rsidP="00C54895">
      <w:pPr>
        <w:pStyle w:val="a5"/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21</w:t>
      </w:r>
      <w:r w:rsidRPr="00C54895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балла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</w:t>
      </w:r>
      <w:r w:rsidR="00DB6B2F">
        <w:rPr>
          <w:rFonts w:ascii="Arial" w:hAnsi="Arial" w:cs="Arial"/>
          <w:bCs/>
          <w:color w:val="000000"/>
          <w:sz w:val="18"/>
          <w:szCs w:val="18"/>
          <w:lang w:eastAsia="ru-RU"/>
        </w:rPr>
        <w:t>: мастера - 40 мин.; юниоры - 45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мин.</w:t>
      </w:r>
    </w:p>
    <w:p w:rsidR="00C54895" w:rsidRDefault="00C5489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7323F7" w:rsidRDefault="007323F7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193149" w:rsidRDefault="00A77AFA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1 Вид. </w:t>
      </w:r>
      <w:proofErr w:type="spellStart"/>
      <w:r w:rsidR="003C5D4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Кроп</w:t>
      </w:r>
      <w:proofErr w:type="spellEnd"/>
      <w:r w:rsidR="003C5D40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создают </w:t>
      </w:r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на</w:t>
      </w:r>
      <w:proofErr w:type="gramEnd"/>
      <w:r w:rsidR="00612EF6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модели модную стрижку и укладку, подходящую для обычного потребителя.</w:t>
      </w:r>
    </w:p>
    <w:p w:rsidR="00A77AFA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законченном виде выполненная причёска должна быть актуальна на улицах города и иметь мужественный вид. Перед началом работы волосы модели должны быть увлажнены и гладко зачесаны назад. Старейшины проверяют выполнение данного требования.</w:t>
      </w:r>
    </w:p>
    <w:p w:rsidR="00A77AFA" w:rsidRDefault="00A77AFA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1F6AB0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. </w:t>
      </w:r>
      <w:r w:rsidR="000F19DF" w:rsidRPr="000F19DF">
        <w:rPr>
          <w:rFonts w:ascii="Arial" w:hAnsi="Arial" w:cs="Arial"/>
          <w:bCs/>
          <w:color w:val="000000"/>
          <w:sz w:val="18"/>
          <w:szCs w:val="18"/>
          <w:lang w:eastAsia="ru-RU"/>
        </w:rPr>
        <w:t>в области от затылка до шеи, а также в области над ушами, должна составлять минимум 2 см. Длина волос в остальных местах определяется по желанию участника.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Разрешены все инструменты и средства для укладки волос.</w:t>
      </w:r>
    </w:p>
    <w:p w:rsidR="00C74279" w:rsidRPr="00C74279" w:rsidRDefault="007323F7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Краевая</w:t>
      </w:r>
      <w:r w:rsidR="00C74279"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зона должна</w:t>
      </w:r>
      <w:r w:rsidR="00C74279"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быть сведены на нет.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неподобающую одежду будут начислены штрафные баллы. 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оценки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Критерии оценки: форма (силуэт - баланс);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2.</w:t>
      </w: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техника исполнения (чистота, дизайн линий); </w:t>
      </w:r>
    </w:p>
    <w:p w:rsidR="00F467FC" w:rsidRPr="00F467FC" w:rsidRDefault="00F467FC" w:rsidP="00F467FC">
      <w:pPr>
        <w:jc w:val="both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F467FC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3.Целостность композиции, Выдержанность общего стилистического решения модели, </w:t>
      </w:r>
    </w:p>
    <w:p w:rsidR="00F467FC" w:rsidRPr="00C74279" w:rsidRDefault="00F467FC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       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  <w:t>30 баллов</w:t>
      </w:r>
    </w:p>
    <w:p w:rsidR="00C74279" w:rsidRP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ab/>
      </w:r>
      <w:proofErr w:type="gramEnd"/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балла</w:t>
      </w:r>
    </w:p>
    <w:p w:rsidR="0019314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C742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Время:</w:t>
      </w:r>
      <w:r w:rsidRPr="00C74279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мастера - 40 мин.; юниоры - 45 мин</w:t>
      </w:r>
    </w:p>
    <w:p w:rsidR="00C74279" w:rsidRDefault="00C74279" w:rsidP="00C7427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C74279" w:rsidRDefault="00A77AFA" w:rsidP="00C74279">
      <w:pPr>
        <w:shd w:val="clear" w:color="auto" w:fill="FFFFFF"/>
        <w:spacing w:after="0"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2 Вид. </w:t>
      </w:r>
      <w:r w:rsidR="00C74279" w:rsidRPr="00BB2A7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Дизайн бороды. </w:t>
      </w:r>
    </w:p>
    <w:p w:rsidR="00612EF6" w:rsidRDefault="00612EF6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соревнований располагаются со своими моделями у зеркала с присвоенным им номером. Борода модели не должна быть заранее подготовлена.</w:t>
      </w:r>
      <w:r w:rsidR="0039215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После того, как С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тарейшины проверят соблюдения условий конкурса,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по желанию увлажнить волосы.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Стрижка бороды</w:t>
      </w:r>
    </w:p>
    <w:p w:rsid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Длина волос бороды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должна составлять не менее 0,5см. Борода не должна быть предварительно пострижена и/или уложена. </w:t>
      </w:r>
    </w:p>
    <w:p w:rsidR="00E26118" w:rsidRPr="00E26118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Наращивание</w:t>
      </w:r>
    </w:p>
    <w:p w:rsidR="00E26118" w:rsidRPr="00B50024" w:rsidRDefault="00E26118" w:rsidP="00E26118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>Наращивание волос запрещено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Контуры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Запрещено перед началом соревнований отмечать контуры бороды.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стрижки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стрижки и дизайна.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Цвет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Использование цветов свободно. Цветные спреи запрещены.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Инструменты для укладки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инструментов для укладки.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Средства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Разрешено использование любых средств.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Штрафные санкции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Участники, не соблюдающие вышеуказанные правила, будут наказываться старейшинами начислением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штрафных баллов.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Критерии оценок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1.Форма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2. чистота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3. </w:t>
      </w:r>
      <w:r w:rsidR="007323F7">
        <w:rPr>
          <w:rFonts w:ascii="Arial" w:hAnsi="Arial" w:cs="Arial"/>
          <w:bCs/>
          <w:color w:val="000000"/>
          <w:sz w:val="18"/>
          <w:szCs w:val="18"/>
          <w:lang w:eastAsia="ru-RU"/>
        </w:rPr>
        <w:t>баланс пропорциональности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4. выдержанность общего стилистического решения модели,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сложность,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5. эффектность образа.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Оценки 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Максимум: 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30 баллов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Минимум:</w:t>
      </w:r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</w:t>
      </w:r>
      <w:proofErr w:type="gramEnd"/>
      <w:r w:rsidR="00E26118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   </w:t>
      </w:r>
      <w:r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21 балл</w:t>
      </w:r>
    </w:p>
    <w:p w:rsidR="00B50024" w:rsidRPr="00B50024" w:rsidRDefault="00B50024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5002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Время </w:t>
      </w:r>
    </w:p>
    <w:p w:rsidR="00C74279" w:rsidRDefault="00CA602A" w:rsidP="00B50024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Мастера- </w:t>
      </w:r>
      <w:r w:rsidR="00B50024"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25 минут</w:t>
      </w:r>
      <w:r w:rsid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; </w:t>
      </w:r>
      <w:r w:rsidR="00794E8B">
        <w:rPr>
          <w:rFonts w:ascii="Arial" w:hAnsi="Arial" w:cs="Arial"/>
          <w:bCs/>
          <w:color w:val="000000"/>
          <w:sz w:val="18"/>
          <w:szCs w:val="18"/>
          <w:lang w:eastAsia="ru-RU"/>
        </w:rPr>
        <w:t>Юниоры 30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</w:t>
      </w:r>
      <w:r w:rsidR="00B50024" w:rsidRPr="00B50024">
        <w:rPr>
          <w:rFonts w:ascii="Arial" w:hAnsi="Arial" w:cs="Arial"/>
          <w:bCs/>
          <w:color w:val="000000"/>
          <w:sz w:val="18"/>
          <w:szCs w:val="18"/>
          <w:lang w:eastAsia="ru-RU"/>
        </w:rPr>
        <w:t>минут</w:t>
      </w:r>
    </w:p>
    <w:p w:rsidR="00193149" w:rsidRPr="00B81B15" w:rsidRDefault="00B81B15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Fashion</w:t>
      </w:r>
      <w:r w:rsidRPr="002E04E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City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</w:t>
      </w:r>
      <w:r w:rsidR="00B81B1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Городская мода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Номинации: мужской образ, женский образ, детский образ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lastRenderedPageBreak/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 xml:space="preserve"> – это новый вид соревнований для имиджмейкеров, парикмахеров, визажистов, модельеров, целью которого является создание образа на основе </w:t>
      </w:r>
      <w:proofErr w:type="spellStart"/>
      <w:r w:rsidRPr="002E04E0">
        <w:rPr>
          <w:rFonts w:ascii="Arial" w:hAnsi="Arial" w:cs="Arial"/>
          <w:sz w:val="18"/>
          <w:szCs w:val="18"/>
        </w:rPr>
        <w:t>микса</w:t>
      </w:r>
      <w:proofErr w:type="spellEnd"/>
      <w:r w:rsidRPr="002E04E0">
        <w:rPr>
          <w:rFonts w:ascii="Arial" w:hAnsi="Arial" w:cs="Arial"/>
          <w:sz w:val="18"/>
          <w:szCs w:val="18"/>
        </w:rPr>
        <w:t xml:space="preserve"> модных тенденций предстоящего сезона. Это означает, что в сентябре участники демонстрируют модные тенденции следующего весенне-летнего сезона, а в феврале предстоящего осенне-зимнего сезона.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 xml:space="preserve">Номинация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Fashion</w:t>
      </w:r>
      <w:proofErr w:type="spellEnd"/>
      <w:r w:rsidRPr="002E04E0">
        <w:rPr>
          <w:rStyle w:val="a7"/>
          <w:rFonts w:ascii="Arial" w:hAnsi="Arial" w:cs="Arial"/>
          <w:sz w:val="18"/>
          <w:szCs w:val="18"/>
        </w:rPr>
        <w:t xml:space="preserve"> </w:t>
      </w:r>
      <w:proofErr w:type="spellStart"/>
      <w:r w:rsidRPr="002E04E0">
        <w:rPr>
          <w:rStyle w:val="a7"/>
          <w:rFonts w:ascii="Arial" w:hAnsi="Arial" w:cs="Arial"/>
          <w:sz w:val="18"/>
          <w:szCs w:val="18"/>
        </w:rPr>
        <w:t>City</w:t>
      </w:r>
      <w:proofErr w:type="spellEnd"/>
      <w:r w:rsidRPr="002E04E0">
        <w:rPr>
          <w:rFonts w:ascii="Arial" w:hAnsi="Arial" w:cs="Arial"/>
          <w:sz w:val="18"/>
          <w:szCs w:val="18"/>
        </w:rPr>
        <w:t> призвана внести в повседневный гардероб модные новинки сезона, научить выглядеть модно и стильно, не бояться выглядеть авангардно и креативно, показать лучшие тренды ведущих дизайнеров, продемонстрировать как изящно и со вкусом выглядеть на улицах города.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На рабочем месте модели появляются уже готовыми к оценке членами жюри.</w:t>
      </w:r>
    </w:p>
    <w:p w:rsidR="002E04E0" w:rsidRPr="002E04E0" w:rsidRDefault="002E04E0" w:rsidP="002E04E0">
      <w:pPr>
        <w:pStyle w:val="a6"/>
        <w:shd w:val="clear" w:color="auto" w:fill="FFFFFF"/>
        <w:rPr>
          <w:rFonts w:ascii="Arial" w:hAnsi="Arial" w:cs="Arial"/>
          <w:sz w:val="18"/>
          <w:szCs w:val="18"/>
        </w:rPr>
      </w:pPr>
      <w:r w:rsidRPr="002E04E0">
        <w:rPr>
          <w:rFonts w:ascii="Arial" w:hAnsi="Arial" w:cs="Arial"/>
          <w:sz w:val="18"/>
          <w:szCs w:val="18"/>
        </w:rPr>
        <w:t>Участнику дается 5 минут, чтобы произвести окончательную доработку деталей образа.</w:t>
      </w:r>
    </w:p>
    <w:p w:rsidR="00193149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Запрещено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копирование образов рекламных компаний, капсул из коллекций дизайнеров моды;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выполнение фантазийных, излишне театральных, вечерних работ, которые не могут быть соотнесены с актуальными модными трендами;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повторение образов номинации «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Full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Look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>»;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дополнение образа животными и птицами;</w:t>
      </w:r>
    </w:p>
    <w:p w:rsidR="002E04E0" w:rsidRPr="002E04E0" w:rsidRDefault="002E04E0" w:rsidP="002E04E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участие моделей, имеющих конкурсную стрижку и/или окрашивание, которые не соответствуют данному образу.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</w:t>
      </w:r>
    </w:p>
    <w:p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 xml:space="preserve">Он же автор образа, для решения задачи вправе привлекать специалистов любого направления и уровня </w:t>
      </w:r>
      <w:proofErr w:type="spellStart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fashion</w:t>
      </w:r>
      <w:proofErr w:type="spellEnd"/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-индустрии и индустрии красоты.</w:t>
      </w:r>
    </w:p>
    <w:p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Конкурсант может заявиться в любую из следующих категорий участников:</w:t>
      </w:r>
    </w:p>
    <w:p w:rsidR="002E04E0" w:rsidRPr="002E04E0" w:rsidRDefault="002E04E0" w:rsidP="002E04E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>Мастер. Обязательно указание стажа и места работы.</w:t>
      </w:r>
    </w:p>
    <w:p w:rsidR="002E04E0" w:rsidRPr="002E04E0" w:rsidRDefault="002E04E0" w:rsidP="002E04E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 xml:space="preserve">Юниор (учащиеся государственных и </w:t>
      </w:r>
      <w:proofErr w:type="gramStart"/>
      <w:r w:rsidRPr="002E04E0">
        <w:rPr>
          <w:rFonts w:ascii="Arial" w:hAnsi="Arial" w:cs="Arial"/>
          <w:sz w:val="18"/>
          <w:szCs w:val="18"/>
          <w:lang w:eastAsia="ru-RU"/>
        </w:rPr>
        <w:t>коммерческих образовательных учреждений</w:t>
      </w:r>
      <w:proofErr w:type="gramEnd"/>
      <w:r w:rsidRPr="002E04E0">
        <w:rPr>
          <w:rFonts w:ascii="Arial" w:hAnsi="Arial" w:cs="Arial"/>
          <w:sz w:val="18"/>
          <w:szCs w:val="18"/>
          <w:lang w:eastAsia="ru-RU"/>
        </w:rPr>
        <w:t xml:space="preserve"> и мастера со стажем менее 2 лет).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Модель</w:t>
      </w:r>
    </w:p>
    <w:p w:rsidR="002E04E0" w:rsidRPr="002E04E0" w:rsidRDefault="002E04E0" w:rsidP="002E04E0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  <w:lang w:eastAsia="ru-RU"/>
        </w:rPr>
        <w:t>Конкурсант должен учитывать ресурс модели, то есть «лепить» образ с учетом пропорциональных, физиогномических и пластических особенностей своей модели.</w:t>
      </w:r>
    </w:p>
    <w:p w:rsidR="002E04E0" w:rsidRPr="002E04E0" w:rsidRDefault="002E04E0" w:rsidP="002E04E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eastAsia="ru-RU"/>
        </w:rPr>
      </w:pPr>
      <w:r w:rsidRPr="002E04E0">
        <w:rPr>
          <w:rFonts w:ascii="Arial" w:hAnsi="Arial" w:cs="Arial"/>
          <w:sz w:val="18"/>
          <w:szCs w:val="18"/>
          <w:lang w:eastAsia="ru-RU"/>
        </w:rPr>
        <w:t xml:space="preserve">Разрешается использование головных уборов, </w:t>
      </w:r>
      <w:proofErr w:type="spellStart"/>
      <w:r w:rsidRPr="002E04E0">
        <w:rPr>
          <w:rFonts w:ascii="Arial" w:hAnsi="Arial" w:cs="Arial"/>
          <w:sz w:val="18"/>
          <w:szCs w:val="18"/>
          <w:lang w:eastAsia="ru-RU"/>
        </w:rPr>
        <w:t>постижей</w:t>
      </w:r>
      <w:proofErr w:type="spellEnd"/>
      <w:r w:rsidRPr="002E04E0">
        <w:rPr>
          <w:rFonts w:ascii="Arial" w:hAnsi="Arial" w:cs="Arial"/>
          <w:sz w:val="18"/>
          <w:szCs w:val="18"/>
          <w:lang w:eastAsia="ru-RU"/>
        </w:rPr>
        <w:t>, искусственных накладных волос. Модель к оценке жюри может принять любую позу.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Количество образов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Конкурсант имеет право выставить в каждой номинации только одну модель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Дефиле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Во время дефиле модель демонстрирует образ на подиуме. Образ должен выглядеть интересно и гармонично не только вблизи и в статике, но и в движении, на расстоянии. Дефиле — это возможность продемонстрировать совместимость, комфортность и красоту всех компонентов образа.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</w:pPr>
      <w:r w:rsidRPr="002E04E0">
        <w:rPr>
          <w:rStyle w:val="a7"/>
          <w:rFonts w:ascii="Arial" w:hAnsi="Arial" w:cs="Arial"/>
          <w:sz w:val="18"/>
          <w:szCs w:val="18"/>
          <w:u w:val="single"/>
          <w:shd w:val="clear" w:color="auto" w:fill="FCF7ED"/>
        </w:rPr>
        <w:t>Критерии оценки образа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Актуальность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 основе этого критерия лежит правильное понимание и воплощение конкурсантом основных модных трендов будущего сезона.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Органичность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Все компоненты образа должны быть взаимосвязаны между собой: костюм, прическа, макияж, маникюр, аксессуары, типаж модели; а также их цвет, линии, формы, фактуры.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Читаемость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sz w:val="18"/>
          <w:szCs w:val="18"/>
          <w:shd w:val="clear" w:color="auto" w:fill="FFFDFA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Должна быть видна творческая идея конкурсанта, история образа и его характер. Образ должен быть понятным, грамотно выстроенным и соответствовать грядущим модным веяниям.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Style w:val="a7"/>
          <w:rFonts w:ascii="Arial" w:hAnsi="Arial" w:cs="Arial"/>
          <w:sz w:val="18"/>
          <w:szCs w:val="18"/>
        </w:rPr>
      </w:pPr>
      <w:r w:rsidRPr="002E04E0">
        <w:rPr>
          <w:rStyle w:val="a7"/>
          <w:rFonts w:ascii="Arial" w:hAnsi="Arial" w:cs="Arial"/>
          <w:sz w:val="18"/>
          <w:szCs w:val="18"/>
        </w:rPr>
        <w:t>Время</w:t>
      </w:r>
    </w:p>
    <w:p w:rsidR="002E04E0" w:rsidRPr="002E04E0" w:rsidRDefault="002E04E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u w:val="single"/>
          <w:lang w:val="en-US" w:eastAsia="ru-RU"/>
        </w:rPr>
      </w:pPr>
      <w:r w:rsidRPr="002E04E0">
        <w:rPr>
          <w:rFonts w:ascii="Arial" w:hAnsi="Arial" w:cs="Arial"/>
          <w:sz w:val="18"/>
          <w:szCs w:val="18"/>
          <w:shd w:val="clear" w:color="auto" w:fill="FFFDFA"/>
        </w:rPr>
        <w:t>5 минут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5C5233" w:rsidRDefault="005C5233" w:rsidP="005C5233">
      <w:pPr>
        <w:pStyle w:val="western"/>
        <w:shd w:val="clear" w:color="auto" w:fill="FFFFFF"/>
        <w:spacing w:after="29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НАГРАЖДЕНИЕ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ЕвроАзиатский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Чемпионат по парикмахерскому искусству, декоративной косметике,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по нейл-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дизайну ,</w:t>
      </w:r>
      <w:r>
        <w:rPr>
          <w:rFonts w:ascii="Arial" w:hAnsi="Arial" w:cs="Arial"/>
          <w:b/>
          <w:bCs/>
          <w:color w:val="000000"/>
          <w:sz w:val="18"/>
          <w:szCs w:val="18"/>
        </w:rPr>
        <w:t>классическому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педикюру и депиляции «Уральские берега» - отборочный этап соревнований на чемпионат «Невские берега».</w:t>
      </w:r>
      <w:r>
        <w:rPr>
          <w:rFonts w:ascii="Arial" w:hAnsi="Arial" w:cs="Arial"/>
          <w:color w:val="000000"/>
          <w:sz w:val="18"/>
          <w:szCs w:val="18"/>
        </w:rPr>
        <w:t xml:space="preserve"> Победителям (по запросу) выдается сертификат на участие в четырех номинациях (без регистрационного взноса) в своей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категории..</w:t>
      </w:r>
      <w:proofErr w:type="gramEnd"/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Победители за 1, 2, 3 места в каждой номинации награждаются дипломами и медалями;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Победители за 1, 2, 3 места в общем зачете (номинация состоит из двух видов работ) награждаются дипломами и кубками.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Обязательное условие: за участие в модной или технической видах работ должно быть первое место или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подиумном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фантазийном макияже.</w:t>
      </w:r>
    </w:p>
    <w:p w:rsidR="005C5233" w:rsidRDefault="005C5233" w:rsidP="005C5233">
      <w:pPr>
        <w:pStyle w:val="western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Кубок «Большой Урал» разыгрывается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только среди мастеров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193149" w:rsidRDefault="00193149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КОМАНДНЫЙ ЗАЧЕТ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учебных заведений (10 участников и более)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Участники могут принимать участие в любых чемпионатах и конкурса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х в рамах 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Фестиваля «Во Власти Красоты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17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Команды среди салонов красоты (6 участников и более)  - 1, 2, 3 места.</w:t>
      </w:r>
    </w:p>
    <w:p w:rsidR="00193149" w:rsidRDefault="001F6AB0">
      <w:pPr>
        <w:shd w:val="clear" w:color="auto" w:fill="FFFFFF"/>
        <w:spacing w:after="30" w:line="240" w:lineRule="auto"/>
        <w:ind w:left="720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Участники могут принимать участие в любых чемпионатах </w:t>
      </w:r>
      <w:r w:rsidR="0081743E">
        <w:rPr>
          <w:rFonts w:ascii="Arial" w:hAnsi="Arial" w:cs="Arial"/>
          <w:bCs/>
          <w:color w:val="000000"/>
          <w:sz w:val="18"/>
          <w:szCs w:val="18"/>
          <w:lang w:eastAsia="ru-RU"/>
        </w:rPr>
        <w:t>и конкурсах в рамах Фе</w:t>
      </w:r>
      <w:r w:rsidR="005312CC">
        <w:rPr>
          <w:rFonts w:ascii="Arial" w:hAnsi="Arial" w:cs="Arial"/>
          <w:bCs/>
          <w:color w:val="000000"/>
          <w:sz w:val="18"/>
          <w:szCs w:val="18"/>
          <w:lang w:eastAsia="ru-RU"/>
        </w:rPr>
        <w:t>стиваля «Во Власти Красоты</w:t>
      </w:r>
      <w:bookmarkStart w:id="0" w:name="_GoBack"/>
      <w:bookmarkEnd w:id="0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СТАТУС УЧАСТНИКА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ЮНИОР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учащиеся и мастера со стажем работы менее одного года, на даты проведения конкурса</w:t>
      </w:r>
    </w:p>
    <w:p w:rsidR="00193149" w:rsidRDefault="001F6AB0">
      <w:pPr>
        <w:numPr>
          <w:ilvl w:val="0"/>
          <w:numId w:val="1"/>
        </w:num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К категории «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МАСТЕР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» относятся мастера со стажем 1 год и более; а также юниоры, занявшие 1 место на предыдущих Чемпионатах.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Ответственность за подлинность статуса лежит на участнике Чемпионата.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За несоблюдение вышеуказанных правил - дисквалификация!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Дисквалификация может осуществляться на любом этапе.</w:t>
      </w:r>
    </w:p>
    <w:p w:rsidR="00193149" w:rsidRDefault="001F6AB0">
      <w:pPr>
        <w:shd w:val="clear" w:color="auto" w:fill="FFFFFF"/>
        <w:spacing w:after="30" w:line="240" w:lineRule="auto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ВАЖНАЯ ИНФОРМАЦИЯ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Возраст участников не ограничен.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Разрешается участвовать в любых видах соревнований, несовпадающих по времени (см. расписание стартов).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Заявку на участие в Чемпионате необходимо подать </w:t>
      </w:r>
      <w:r w:rsidR="00C52CC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 неделю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Прием заявок участников производится по адресу: г. Екатеринбург, ул. 8 Марта, 13, офис 519 или по т/факсу: (343) 355-01-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42,(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-49), или по E-mail: art@unexpo.ru, 3550146@mail.ru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Участникам со статусом «Юниор» предоставить копии дипломов или справки, подтверждающие статус прикрепив копии к электронной заявке или отправить по факсу.</w:t>
      </w:r>
    </w:p>
    <w:p w:rsidR="00193149" w:rsidRPr="005C5233" w:rsidRDefault="001F6AB0" w:rsidP="005C5233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Измен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ения в заявках принимаются</w:t>
      </w:r>
      <w:r w:rsidR="00C52CCA"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за 7 дней до начала конкурса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. Для внесения изменений необходимо заполнить новую (правильную) заявку и отправить ее по факсу или по e-mail. Действител</w:t>
      </w:r>
      <w:r w:rsid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ьной считается последняя заявка</w:t>
      </w:r>
      <w:r w:rsidR="005C5233" w:rsidRPr="005C5233">
        <w:rPr>
          <w:rFonts w:ascii="Arial" w:hAnsi="Arial" w:cs="Arial"/>
          <w:bCs/>
          <w:color w:val="000000"/>
          <w:sz w:val="18"/>
          <w:szCs w:val="18"/>
          <w:lang w:eastAsia="ru-RU"/>
        </w:rPr>
        <w:t>»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В случае отказа от участия в Чемпионате регистрационный сбор может быть возвращен участнику при условии уведомления о снятии заявки не позднее, чем за 7 дней до начала мероприятия.</w:t>
      </w:r>
    </w:p>
    <w:p w:rsidR="00193149" w:rsidRDefault="001F6AB0">
      <w:pPr>
        <w:numPr>
          <w:ilvl w:val="0"/>
          <w:numId w:val="2"/>
        </w:numPr>
        <w:shd w:val="clear" w:color="auto" w:fill="FFFFFF"/>
        <w:spacing w:after="30" w:line="240" w:lineRule="auto"/>
        <w:ind w:left="284" w:hanging="284"/>
        <w:outlineLvl w:val="2"/>
        <w:rPr>
          <w:rFonts w:ascii="Arial" w:hAnsi="Arial" w:cs="Arial"/>
          <w:bCs/>
          <w:color w:val="000000"/>
          <w:sz w:val="18"/>
          <w:szCs w:val="18"/>
          <w:lang w:eastAsia="ru-RU"/>
        </w:rPr>
      </w:pP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Дипломом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193149" w:rsidRDefault="00193149"/>
    <w:sectPr w:rsidR="00193149" w:rsidSect="00BB2A79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7436"/>
    <w:multiLevelType w:val="multilevel"/>
    <w:tmpl w:val="3EB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EB8"/>
    <w:multiLevelType w:val="hybridMultilevel"/>
    <w:tmpl w:val="E5F0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34FD"/>
    <w:multiLevelType w:val="hybridMultilevel"/>
    <w:tmpl w:val="53A8A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64AF9"/>
    <w:multiLevelType w:val="hybridMultilevel"/>
    <w:tmpl w:val="7054BDA2"/>
    <w:lvl w:ilvl="0" w:tplc="EADA36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7D0F8E"/>
    <w:multiLevelType w:val="multilevel"/>
    <w:tmpl w:val="CE08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D20B0"/>
    <w:multiLevelType w:val="hybridMultilevel"/>
    <w:tmpl w:val="224E89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21"/>
  </w:num>
  <w:num w:numId="21">
    <w:abstractNumId w:val="1"/>
  </w:num>
  <w:num w:numId="22">
    <w:abstractNumId w:val="8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9"/>
    <w:rsid w:val="00074A98"/>
    <w:rsid w:val="000F19DF"/>
    <w:rsid w:val="000F6293"/>
    <w:rsid w:val="00193149"/>
    <w:rsid w:val="001F6AB0"/>
    <w:rsid w:val="00236451"/>
    <w:rsid w:val="002E04E0"/>
    <w:rsid w:val="002E5736"/>
    <w:rsid w:val="002F203A"/>
    <w:rsid w:val="00392154"/>
    <w:rsid w:val="003C1C52"/>
    <w:rsid w:val="003C5D40"/>
    <w:rsid w:val="005312CC"/>
    <w:rsid w:val="00544CCA"/>
    <w:rsid w:val="005457D8"/>
    <w:rsid w:val="00585FB8"/>
    <w:rsid w:val="005C5233"/>
    <w:rsid w:val="00612EF6"/>
    <w:rsid w:val="00671122"/>
    <w:rsid w:val="0070746F"/>
    <w:rsid w:val="007224C7"/>
    <w:rsid w:val="007323F7"/>
    <w:rsid w:val="00794E8B"/>
    <w:rsid w:val="007976B2"/>
    <w:rsid w:val="0081743E"/>
    <w:rsid w:val="008871EC"/>
    <w:rsid w:val="008F47CF"/>
    <w:rsid w:val="008F4801"/>
    <w:rsid w:val="009515A5"/>
    <w:rsid w:val="00A50C4A"/>
    <w:rsid w:val="00A77AFA"/>
    <w:rsid w:val="00B50024"/>
    <w:rsid w:val="00B81B15"/>
    <w:rsid w:val="00BB2A79"/>
    <w:rsid w:val="00C52CCA"/>
    <w:rsid w:val="00C54895"/>
    <w:rsid w:val="00C74279"/>
    <w:rsid w:val="00CA602A"/>
    <w:rsid w:val="00D05CFB"/>
    <w:rsid w:val="00D10060"/>
    <w:rsid w:val="00D13272"/>
    <w:rsid w:val="00DB6B2F"/>
    <w:rsid w:val="00E23B5B"/>
    <w:rsid w:val="00E26118"/>
    <w:rsid w:val="00E451C7"/>
    <w:rsid w:val="00E82B10"/>
    <w:rsid w:val="00F467FC"/>
    <w:rsid w:val="00F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AFF1-A28B-4971-95AD-7A89A2B9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rsid w:val="005C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0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0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6044</Words>
  <Characters>34455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2017-11-09T07:53:00Z</cp:lastPrinted>
  <dcterms:created xsi:type="dcterms:W3CDTF">2015-08-10T10:36:00Z</dcterms:created>
  <dcterms:modified xsi:type="dcterms:W3CDTF">2019-05-23T11:33:00Z</dcterms:modified>
</cp:coreProperties>
</file>