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F8" w:rsidRPr="000A48F8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ЗАЯВКА</w:t>
      </w:r>
    </w:p>
    <w:p w:rsidR="000A48F8" w:rsidRPr="000A48F8" w:rsidRDefault="000A48F8" w:rsidP="000A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A4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Евро</w:t>
      </w:r>
      <w:r w:rsidR="00957A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0A4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Азиатский </w:t>
      </w:r>
      <w:r w:rsidRPr="000A48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Чемпионат </w:t>
      </w: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«Уральские берега»</w:t>
      </w:r>
      <w:r w:rsidRPr="000A48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</w:p>
    <w:p w:rsidR="000A48F8" w:rsidRPr="000A48F8" w:rsidRDefault="000A48F8" w:rsidP="000A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8F8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по парикмахерскому искусству</w:t>
      </w:r>
    </w:p>
    <w:p w:rsidR="000A48F8" w:rsidRPr="000A48F8" w:rsidRDefault="000A48F8" w:rsidP="000A48F8">
      <w:pPr>
        <w:spacing w:after="0" w:line="240" w:lineRule="auto"/>
        <w:ind w:left="-1134" w:firstLine="1134"/>
        <w:jc w:val="center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 </w:t>
      </w:r>
    </w:p>
    <w:p w:rsidR="000A48F8" w:rsidRPr="000A48F8" w:rsidRDefault="00391A60" w:rsidP="000A48F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>30 октября</w:t>
      </w:r>
      <w:r w:rsidR="009938B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2019</w:t>
      </w:r>
      <w:r w:rsidR="000A48F8" w:rsidRPr="000A48F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</w:t>
      </w:r>
      <w:r w:rsidR="000A48F8"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u w:val="dotted"/>
          <w:lang w:eastAsia="ru-RU"/>
        </w:rPr>
        <w:t>года</w:t>
      </w:r>
      <w:r w:rsidR="000A48F8" w:rsidRPr="000A48F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</w:t>
      </w:r>
      <w:r w:rsidR="000A48F8"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г. Екатеринбург, Горького, 4а </w:t>
      </w:r>
    </w:p>
    <w:p w:rsidR="000A48F8" w:rsidRPr="000A48F8" w:rsidRDefault="000A48F8" w:rsidP="000A48F8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</w:pPr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            </w:t>
      </w:r>
      <w:r w:rsidR="00C347E9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 </w:t>
      </w:r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 xml:space="preserve"> «Уральский центр </w:t>
      </w:r>
      <w:proofErr w:type="gramStart"/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>развития  дизайна</w:t>
      </w:r>
      <w:proofErr w:type="gramEnd"/>
      <w:r w:rsidRPr="000A48F8">
        <w:rPr>
          <w:rFonts w:ascii="Times New Roman CYR" w:eastAsia="Times New Roman" w:hAnsi="Times New Roman CYR" w:cs="Times New Roman CYR"/>
          <w:b/>
          <w:bCs/>
          <w:i/>
          <w:iCs/>
          <w:color w:val="FF0000"/>
          <w:sz w:val="24"/>
          <w:szCs w:val="24"/>
          <w:lang w:eastAsia="ru-RU"/>
        </w:rPr>
        <w:t>»</w:t>
      </w:r>
    </w:p>
    <w:tbl>
      <w:tblPr>
        <w:tblW w:w="0" w:type="auto"/>
        <w:tblInd w:w="-6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0A48F8" w:rsidRPr="000A48F8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before="240" w:after="0" w:line="240" w:lineRule="auto"/>
              <w:ind w:left="133" w:hanging="133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ФИО участника                                              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Готовы ли получать СМС-рассылку: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ДА 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Нужен тренинг?  ДА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54EA2">
              <w:rPr>
                <w:rFonts w:ascii="Arial" w:eastAsia="Times New Roman" w:hAnsi="Arial" w:cs="Arial"/>
                <w:sz w:val="18"/>
                <w:szCs w:val="18"/>
              </w:rPr>
            </w:r>
            <w:r w:rsidR="00454EA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,  НЕТ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454EA2">
              <w:rPr>
                <w:rFonts w:ascii="Arial" w:eastAsia="Times New Roman" w:hAnsi="Arial" w:cs="Arial"/>
                <w:sz w:val="18"/>
                <w:szCs w:val="18"/>
              </w:rPr>
            </w:r>
            <w:r w:rsidR="00454EA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A48F8" w:rsidRPr="000A48F8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Статус </w:t>
            </w:r>
            <w:proofErr w:type="gramStart"/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участника: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</w:t>
            </w:r>
            <w:proofErr w:type="gramEnd"/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              </w:t>
            </w:r>
            <w:r w:rsidR="007C652D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Стаж работы: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Город, область, индекс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Телефон салона 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)     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(салона):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сайт салона   </w:t>
            </w:r>
          </w:p>
        </w:tc>
      </w:tr>
      <w:tr w:rsidR="000A48F8" w:rsidRPr="000A48F8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Нужна ли Вам фотосессия?  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ДА 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</w:tbl>
    <w:p w:rsidR="000A48F8" w:rsidRPr="000A48F8" w:rsidRDefault="000A48F8" w:rsidP="000A48F8">
      <w:pPr>
        <w:spacing w:after="0" w:line="240" w:lineRule="auto"/>
        <w:ind w:hanging="709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:rsidR="000A48F8" w:rsidRPr="000A48F8" w:rsidRDefault="000A48F8" w:rsidP="000A48F8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ЖЕНСКИЕ МАСТЕРА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              юниор           мастер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308"/>
        <w:gridCol w:w="567"/>
        <w:gridCol w:w="1101"/>
        <w:gridCol w:w="426"/>
      </w:tblGrid>
      <w:tr w:rsidR="000A48F8" w:rsidRPr="00454EA2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«Креативная прическа»                                 </w:t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«Вечерняя прическа» (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Hair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by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Night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)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4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Флажок5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8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9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</w:tc>
      </w:tr>
      <w:tr w:rsidR="000A48F8" w:rsidRPr="00454EA2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Модная категория «Дневная прическа» (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Day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Style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)                               </w:t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Модная категория «Модная вечерняя прическа» (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Evening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S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n-US" w:eastAsia="ru-RU"/>
              </w:rPr>
              <w:t>tyle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)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7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0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1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8"/>
          </w:p>
        </w:tc>
      </w:tr>
      <w:tr w:rsidR="00B97BAA" w:rsidRPr="00454EA2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454EA2" w:rsidRDefault="00B97BAA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«Модная стрижка с </w:t>
            </w:r>
            <w:proofErr w:type="gram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укладкой»   </w:t>
            </w:r>
            <w:proofErr w:type="gram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454EA2" w:rsidRDefault="00C347E9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="00B97BAA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AA" w:rsidRPr="00454EA2" w:rsidRDefault="00B97BAA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454EA2" w:rsidRDefault="00B97BAA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AA" w:rsidRPr="00454EA2" w:rsidRDefault="00B97BAA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454EA2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«Прическа </w:t>
            </w:r>
            <w:proofErr w:type="gram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новобрачной  на</w:t>
            </w:r>
            <w:proofErr w:type="gram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длинных волосах»  </w:t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13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9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5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0"/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75CA7" w:rsidRPr="00454EA2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7" w:rsidRPr="00454EA2" w:rsidRDefault="00175CA7" w:rsidP="000A4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Мужская классическая стрижка и укладка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7" w:rsidRPr="00454EA2" w:rsidRDefault="007D4A4E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E" w:rsidRPr="00454EA2" w:rsidRDefault="007D4A4E" w:rsidP="007D4A4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175CA7" w:rsidRPr="00454EA2" w:rsidRDefault="00175CA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7" w:rsidRPr="00454EA2" w:rsidRDefault="007D4A4E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4E" w:rsidRPr="00454EA2" w:rsidRDefault="007D4A4E" w:rsidP="007D4A4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175CA7" w:rsidRPr="00454EA2" w:rsidRDefault="00175CA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0A48F8" w:rsidRPr="00454EA2" w:rsidRDefault="008F3808" w:rsidP="008F3808">
      <w:pPr>
        <w:spacing w:after="0" w:line="240" w:lineRule="auto"/>
        <w:ind w:left="-709" w:hanging="142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СОРЕВНОВАНИЯ ПАРИКМАХЕРОВ.</w:t>
      </w: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МУЖСКИЕ МАСТЕРА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 w:rsidR="005900FE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394"/>
        <w:gridCol w:w="446"/>
        <w:gridCol w:w="1160"/>
        <w:gridCol w:w="446"/>
      </w:tblGrid>
      <w:tr w:rsidR="00175CA7" w:rsidRPr="00454EA2" w:rsidTr="00B96EF5">
        <w:trPr>
          <w:cantSplit/>
          <w:trHeight w:val="26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7" w:rsidRPr="00454EA2" w:rsidRDefault="00175CA7" w:rsidP="00175CA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proofErr w:type="spellStart"/>
            <w:r w:rsidRPr="00454E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Барберы</w:t>
            </w:r>
            <w:proofErr w:type="spellEnd"/>
            <w:r w:rsidRPr="00454E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7" w:rsidRPr="00454EA2" w:rsidRDefault="00175CA7" w:rsidP="00175CA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</w:p>
        </w:tc>
      </w:tr>
      <w:tr w:rsidR="00175CA7" w:rsidRPr="00454EA2" w:rsidTr="005900F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7" w:rsidRPr="00454EA2" w:rsidRDefault="00175CA7" w:rsidP="00175CA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Модная категория «</w:t>
            </w:r>
            <w:proofErr w:type="spellStart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Кроп</w:t>
            </w:r>
            <w:proofErr w:type="spellEnd"/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»  </w:t>
            </w:r>
          </w:p>
          <w:p w:rsidR="00175CA7" w:rsidRPr="00454EA2" w:rsidRDefault="00175CA7" w:rsidP="00175CA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Модная категория «Помпадур»</w:t>
            </w:r>
          </w:p>
          <w:p w:rsidR="00175CA7" w:rsidRPr="00454EA2" w:rsidRDefault="00175CA7" w:rsidP="00175CA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3 вид: «Дизайн бороды»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7" w:rsidRPr="00454EA2" w:rsidRDefault="00175CA7" w:rsidP="00175CA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  <w:p w:rsidR="00175CA7" w:rsidRPr="00454EA2" w:rsidRDefault="00175CA7" w:rsidP="00175CA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 мин</w:t>
            </w:r>
            <w:proofErr w:type="gramEnd"/>
          </w:p>
          <w:p w:rsidR="00175CA7" w:rsidRPr="00454EA2" w:rsidRDefault="00175CA7" w:rsidP="00175CA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A7" w:rsidRPr="00454EA2" w:rsidRDefault="00175CA7" w:rsidP="00175CA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0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  <w:p w:rsidR="00175CA7" w:rsidRPr="00454EA2" w:rsidRDefault="00175CA7" w:rsidP="00175CA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21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7" w:rsidRPr="00454EA2" w:rsidRDefault="00175CA7" w:rsidP="00175CA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A7" w:rsidRPr="00454EA2" w:rsidRDefault="00175CA7" w:rsidP="00175CA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0A48F8" w:rsidRPr="00454EA2" w:rsidRDefault="00141D40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Парикмахеры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</w:t>
      </w: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юниор           мастер</w:t>
      </w:r>
    </w:p>
    <w:tbl>
      <w:tblPr>
        <w:tblW w:w="107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396"/>
        <w:gridCol w:w="446"/>
        <w:gridCol w:w="1134"/>
        <w:gridCol w:w="448"/>
      </w:tblGrid>
      <w:tr w:rsidR="000A48F8" w:rsidRPr="00454EA2" w:rsidTr="00B91C70">
        <w:trPr>
          <w:cantSplit/>
          <w:trHeight w:val="24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40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="00141D40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Салонное двоеборье:</w:t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«Салонная торжественная причёска». </w:t>
            </w:r>
            <w:r w:rsidRPr="00454E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Женские мастера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</w:t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«Салонное плетение»</w:t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   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ФАНТАЗИЙНЫЙ </w:t>
      </w:r>
      <w:r w:rsidR="007C652D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КОНКУРС (</w:t>
      </w:r>
      <w:r w:rsidRPr="00454EA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без разделения на категории)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843"/>
        <w:gridCol w:w="1136"/>
        <w:gridCol w:w="446"/>
      </w:tblGrid>
      <w:tr w:rsidR="000A48F8" w:rsidRPr="00454EA2" w:rsidTr="00B91C70">
        <w:trPr>
          <w:cantSplit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Прическа с постижерным украшением. Тема: «</w:t>
            </w:r>
            <w:r w:rsidR="00CF27DA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Осенние грезы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  <w:p w:rsidR="000A48F8" w:rsidRPr="00454EA2" w:rsidRDefault="000A48F8" w:rsidP="00CF27DA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Фантазийная прическа. Тема «</w:t>
            </w:r>
            <w:r w:rsidR="00CF27DA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Таинственная Азия</w:t>
            </w:r>
            <w:r w:rsidR="007C652D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454EA2" w:rsidTr="00B91C70">
        <w:trPr>
          <w:cantSplit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минут</w:t>
            </w:r>
            <w:proofErr w:type="gram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454EA2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HAIR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TATTOO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  (фигурный выстриг волос)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4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454EA2" w:rsidRDefault="000A48F8" w:rsidP="00141D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Фантазийный конкурс.</w:t>
            </w:r>
            <w:r w:rsidRPr="00454E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«</w:t>
            </w:r>
            <w:r w:rsidR="00C94BFC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Звездная </w:t>
            </w:r>
            <w:r w:rsidR="007C652D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пара»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454EA2" w:rsidRDefault="000A48F8" w:rsidP="000A48F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0A48F8" w:rsidRPr="000A48F8" w:rsidRDefault="000A48F8" w:rsidP="000A48F8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</w:t>
      </w:r>
      <w:r w:rsidR="00BB0416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онкурс</w:t>
      </w:r>
      <w:r w:rsidRPr="000A48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«</w:t>
      </w:r>
      <w:r w:rsidR="005535BE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F</w:t>
      </w:r>
      <w:r w:rsidR="00BB0416" w:rsidRPr="00BB0416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ashion</w:t>
      </w:r>
      <w:r w:rsidR="005535BE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gramStart"/>
      <w:r w:rsidR="007C652D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city</w:t>
      </w:r>
      <w:r w:rsidR="007C652D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»  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proofErr w:type="gramEnd"/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5535BE" w:rsidP="005535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Женская мода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5535BE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Мужская мода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F8" w:rsidRPr="000A48F8" w:rsidRDefault="007C652D" w:rsidP="00D16E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Детская мода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5071C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74917" w:rsidRDefault="00D74917" w:rsidP="00D74917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</w:p>
    <w:p w:rsidR="00D74917" w:rsidRDefault="00D74917" w:rsidP="00D74917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3A4E8F">
        <w:rPr>
          <w:rFonts w:ascii="Arial" w:hAnsi="Arial" w:cs="Arial"/>
          <w:b/>
          <w:bCs/>
          <w:sz w:val="20"/>
          <w:szCs w:val="20"/>
          <w:u w:val="single"/>
        </w:rPr>
        <w:t xml:space="preserve"> 21</w:t>
      </w:r>
      <w:r w:rsidR="00391A60">
        <w:rPr>
          <w:rFonts w:ascii="Arial" w:hAnsi="Arial" w:cs="Arial"/>
          <w:b/>
          <w:bCs/>
          <w:sz w:val="20"/>
          <w:szCs w:val="20"/>
          <w:u w:val="single"/>
        </w:rPr>
        <w:t xml:space="preserve"> 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2019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180" w:lineRule="atLeast"/>
        <w:ind w:left="-1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адресу: </w:t>
      </w:r>
      <w:r w:rsidR="00C347E9">
        <w:rPr>
          <w:rFonts w:ascii="Arial" w:hAnsi="Arial" w:cs="Arial"/>
          <w:sz w:val="20"/>
          <w:szCs w:val="20"/>
        </w:rPr>
        <w:t>г. Екатеринбург, ул. 8 Марта, 5, офис 3</w:t>
      </w:r>
      <w:r>
        <w:rPr>
          <w:rFonts w:ascii="Arial" w:hAnsi="Arial" w:cs="Arial"/>
          <w:sz w:val="20"/>
          <w:szCs w:val="20"/>
        </w:rPr>
        <w:t xml:space="preserve">9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или по</w:t>
      </w:r>
      <w:r w:rsidR="005D715D">
        <w:rPr>
          <w:rFonts w:ascii="Arial" w:hAnsi="Arial" w:cs="Arial"/>
          <w:sz w:val="20"/>
          <w:szCs w:val="20"/>
        </w:rPr>
        <w:t xml:space="preserve"> т</w:t>
      </w:r>
      <w:r w:rsidR="00C347E9">
        <w:rPr>
          <w:rFonts w:ascii="Arial" w:hAnsi="Arial" w:cs="Arial"/>
          <w:sz w:val="20"/>
          <w:szCs w:val="20"/>
        </w:rPr>
        <w:t>: (343) 355-01-42,</w:t>
      </w:r>
      <w:r>
        <w:rPr>
          <w:rFonts w:ascii="Arial" w:hAnsi="Arial" w:cs="Arial"/>
          <w:sz w:val="20"/>
          <w:szCs w:val="20"/>
        </w:rPr>
        <w:t xml:space="preserve"> 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art@</w:t>
        </w:r>
        <w:r>
          <w:rPr>
            <w:rStyle w:val="a3"/>
            <w:sz w:val="20"/>
            <w:szCs w:val="20"/>
            <w:lang w:val="en-US"/>
          </w:rPr>
          <w:t>unexpo</w:t>
        </w:r>
        <w:r>
          <w:rPr>
            <w:rStyle w:val="a3"/>
            <w:sz w:val="20"/>
            <w:szCs w:val="20"/>
          </w:rPr>
          <w:t>.ru</w:t>
        </w:r>
      </w:hyperlink>
      <w:r>
        <w:rPr>
          <w:rStyle w:val="a3"/>
          <w:sz w:val="20"/>
          <w:szCs w:val="20"/>
        </w:rPr>
        <w:t xml:space="preserve">, </w:t>
      </w:r>
      <w:hyperlink r:id="rId6" w:history="1">
        <w:r>
          <w:rPr>
            <w:rStyle w:val="a3"/>
            <w:sz w:val="20"/>
            <w:szCs w:val="20"/>
          </w:rPr>
          <w:t>3550146@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       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</w:t>
      </w:r>
      <w:r w:rsidRPr="000A48F8">
        <w:rPr>
          <w:rFonts w:ascii="Arial" w:hAnsi="Arial" w:cs="Arial"/>
          <w:sz w:val="20"/>
          <w:szCs w:val="20"/>
        </w:rPr>
        <w:t xml:space="preserve">  </w:t>
      </w:r>
    </w:p>
    <w:p w:rsidR="00D74917" w:rsidRPr="000A48F8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Учащие</w:t>
      </w:r>
      <w:r w:rsidRPr="000A48F8">
        <w:rPr>
          <w:rFonts w:ascii="Arial" w:hAnsi="Arial" w:cs="Arial"/>
          <w:sz w:val="20"/>
          <w:szCs w:val="20"/>
        </w:rPr>
        <w:t>ся специализированных УЦ</w:t>
      </w:r>
      <w:r>
        <w:rPr>
          <w:rFonts w:ascii="Arial" w:hAnsi="Arial" w:cs="Arial"/>
          <w:sz w:val="20"/>
          <w:szCs w:val="20"/>
        </w:rPr>
        <w:t xml:space="preserve"> – </w:t>
      </w:r>
      <w:r w:rsidRPr="00B5071C">
        <w:rPr>
          <w:rFonts w:ascii="Arial" w:hAnsi="Arial" w:cs="Arial"/>
          <w:b/>
          <w:sz w:val="20"/>
          <w:szCs w:val="20"/>
        </w:rPr>
        <w:t>700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Учащиеся государственных профессиональных учреждений – </w:t>
      </w:r>
      <w:r w:rsidRPr="00B5071C">
        <w:rPr>
          <w:rFonts w:ascii="Arial" w:hAnsi="Arial" w:cs="Arial"/>
          <w:b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одинарную номинацию, за последующую </w:t>
      </w:r>
      <w:r>
        <w:rPr>
          <w:rFonts w:ascii="Arial" w:hAnsi="Arial" w:cs="Arial"/>
          <w:b/>
          <w:sz w:val="20"/>
          <w:szCs w:val="20"/>
        </w:rPr>
        <w:t>1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:rsidR="00D74917" w:rsidRPr="000A48F8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Предусмотре</w:t>
      </w:r>
      <w:r w:rsidR="00D25A5C">
        <w:rPr>
          <w:rFonts w:ascii="Arial" w:hAnsi="Arial" w:cs="Arial"/>
          <w:b/>
          <w:sz w:val="20"/>
          <w:szCs w:val="20"/>
          <w:u w:val="single"/>
        </w:rPr>
        <w:t>ны скидки для мастеров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для участников из других областей (скидка 5%);</w:t>
      </w:r>
    </w:p>
    <w:p w:rsidR="00D25A5C" w:rsidRDefault="00D25A5C" w:rsidP="00D74917">
      <w:pPr>
        <w:widowControl w:val="0"/>
        <w:autoSpaceDE w:val="0"/>
        <w:autoSpaceDN w:val="0"/>
        <w:adjustRightInd w:val="0"/>
        <w:spacing w:line="240" w:lineRule="atLeast"/>
        <w:ind w:firstLine="701"/>
        <w:rPr>
          <w:rFonts w:ascii="Arial" w:hAnsi="Arial" w:cs="Arial"/>
          <w:sz w:val="20"/>
          <w:szCs w:val="20"/>
        </w:rPr>
      </w:pPr>
      <w:r w:rsidRPr="00D25A5C">
        <w:rPr>
          <w:rFonts w:ascii="Arial" w:hAnsi="Arial" w:cs="Arial"/>
          <w:sz w:val="20"/>
          <w:szCs w:val="20"/>
        </w:rPr>
        <w:t>- если салон выставляет</w:t>
      </w:r>
      <w:r>
        <w:rPr>
          <w:rFonts w:ascii="Arial" w:hAnsi="Arial" w:cs="Arial"/>
          <w:sz w:val="20"/>
          <w:szCs w:val="20"/>
        </w:rPr>
        <w:t xml:space="preserve"> 2 и более мастеров (скидка 10%).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Внимание!</w:t>
      </w:r>
      <w:r>
        <w:rPr>
          <w:rFonts w:ascii="Arial" w:hAnsi="Arial" w:cs="Arial"/>
          <w:sz w:val="20"/>
          <w:szCs w:val="20"/>
        </w:rPr>
        <w:t xml:space="preserve"> Скидки не суммируются.</w:t>
      </w:r>
    </w:p>
    <w:p w:rsidR="00D74917" w:rsidRPr="00E17F5F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ind w:firstLine="70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3A4E8F">
        <w:rPr>
          <w:rFonts w:ascii="Arial" w:hAnsi="Arial" w:cs="Arial"/>
          <w:b/>
          <w:sz w:val="20"/>
          <w:szCs w:val="20"/>
        </w:rPr>
        <w:t>до 21</w:t>
      </w:r>
      <w:r w:rsidR="00391A60">
        <w:rPr>
          <w:rFonts w:ascii="Arial" w:hAnsi="Arial" w:cs="Arial"/>
          <w:b/>
          <w:sz w:val="20"/>
          <w:szCs w:val="20"/>
        </w:rPr>
        <w:t>.10</w:t>
      </w:r>
      <w:r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>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D74917" w:rsidRDefault="00D74917" w:rsidP="00D7491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D74917" w:rsidRPr="00BF1AD5" w:rsidRDefault="009D2257" w:rsidP="00E47F39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BF1AD5">
        <w:rPr>
          <w:rFonts w:ascii="Arial" w:hAnsi="Arial" w:cs="Arial"/>
          <w:sz w:val="20"/>
          <w:szCs w:val="20"/>
        </w:rPr>
        <w:t xml:space="preserve">Для государственных </w:t>
      </w:r>
      <w:r w:rsidR="00E47F39" w:rsidRPr="00BF1AD5">
        <w:rPr>
          <w:rFonts w:ascii="Arial" w:hAnsi="Arial" w:cs="Arial"/>
          <w:sz w:val="20"/>
          <w:szCs w:val="20"/>
        </w:rPr>
        <w:t xml:space="preserve">профессиональных образовательных учреждений, </w:t>
      </w:r>
      <w:r w:rsidR="00BF1AD5" w:rsidRPr="00BF1AD5">
        <w:rPr>
          <w:rFonts w:ascii="Arial" w:hAnsi="Arial" w:cs="Arial"/>
          <w:sz w:val="20"/>
          <w:szCs w:val="20"/>
        </w:rPr>
        <w:t>участвующих в</w:t>
      </w:r>
      <w:r w:rsidR="00E47F39" w:rsidRPr="00BF1AD5">
        <w:rPr>
          <w:rFonts w:ascii="Arial" w:hAnsi="Arial" w:cs="Arial"/>
          <w:sz w:val="20"/>
          <w:szCs w:val="20"/>
        </w:rPr>
        <w:t xml:space="preserve"> конкурсе «Салонная торжественная причёска», «Салонное плетение», разрешено выполнять конкурсное задание на</w:t>
      </w:r>
      <w:r w:rsidR="00E47F39" w:rsidRPr="00BF1AD5">
        <w:t xml:space="preserve"> </w:t>
      </w:r>
      <w:r w:rsidR="00E47F39" w:rsidRPr="00BF1AD5">
        <w:rPr>
          <w:rFonts w:ascii="Arial" w:hAnsi="Arial" w:cs="Arial"/>
          <w:sz w:val="20"/>
          <w:szCs w:val="20"/>
        </w:rPr>
        <w:t xml:space="preserve">модели либо на манекен-голове.  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Я обязуюсь принять без каких-либо оговорок правила и условия Евро-Азиатского Чемпионата по парикмахерскому искусству, декоративной косметике, и конкурса «Фристайл визажистов»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1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13"/>
      <w:r>
        <w:rPr>
          <w:rFonts w:ascii="Arial" w:hAnsi="Arial" w:cs="Arial"/>
          <w:sz w:val="20"/>
          <w:szCs w:val="20"/>
        </w:rPr>
        <w:t xml:space="preserve">                 2019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:rsidR="00D74917" w:rsidRDefault="00D74917" w:rsidP="00D74917"/>
    <w:p w:rsidR="00D74917" w:rsidRDefault="00D74917" w:rsidP="00D74917"/>
    <w:p w:rsidR="009B32A4" w:rsidRDefault="009B32A4" w:rsidP="00D74917">
      <w:pPr>
        <w:widowControl w:val="0"/>
        <w:autoSpaceDE w:val="0"/>
        <w:autoSpaceDN w:val="0"/>
        <w:adjustRightInd w:val="0"/>
        <w:ind w:left="-709"/>
      </w:pPr>
    </w:p>
    <w:sectPr w:rsidR="009B32A4" w:rsidSect="00E1137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37BD3"/>
    <w:multiLevelType w:val="hybridMultilevel"/>
    <w:tmpl w:val="20B64718"/>
    <w:lvl w:ilvl="0" w:tplc="11E01774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2AF2EEB"/>
    <w:multiLevelType w:val="hybridMultilevel"/>
    <w:tmpl w:val="77F461D8"/>
    <w:lvl w:ilvl="0" w:tplc="3D5E8838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98C7A52"/>
    <w:multiLevelType w:val="hybridMultilevel"/>
    <w:tmpl w:val="5BCCFF34"/>
    <w:lvl w:ilvl="0" w:tplc="D5BAFB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DF7"/>
    <w:multiLevelType w:val="hybridMultilevel"/>
    <w:tmpl w:val="7B026058"/>
    <w:lvl w:ilvl="0" w:tplc="4F8C0AAA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EDC406F"/>
    <w:multiLevelType w:val="hybridMultilevel"/>
    <w:tmpl w:val="B002A914"/>
    <w:lvl w:ilvl="0" w:tplc="5A641862">
      <w:start w:val="6"/>
      <w:numFmt w:val="bullet"/>
      <w:lvlText w:val=""/>
      <w:lvlJc w:val="left"/>
      <w:pPr>
        <w:ind w:left="911" w:hanging="360"/>
      </w:pPr>
      <w:rPr>
        <w:rFonts w:ascii="Symbol" w:eastAsiaTheme="minorHAnsi" w:hAnsi="Symbol" w:cstheme="minorBidi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3"/>
    <w:rsid w:val="000A48F8"/>
    <w:rsid w:val="000C01FF"/>
    <w:rsid w:val="000F783E"/>
    <w:rsid w:val="00127F00"/>
    <w:rsid w:val="00141D40"/>
    <w:rsid w:val="00175CA7"/>
    <w:rsid w:val="002011B5"/>
    <w:rsid w:val="002C5041"/>
    <w:rsid w:val="002F7495"/>
    <w:rsid w:val="00391A60"/>
    <w:rsid w:val="003A4E8F"/>
    <w:rsid w:val="003D7BBC"/>
    <w:rsid w:val="003E7731"/>
    <w:rsid w:val="00454EA2"/>
    <w:rsid w:val="004642AD"/>
    <w:rsid w:val="004E341E"/>
    <w:rsid w:val="00527859"/>
    <w:rsid w:val="005535BE"/>
    <w:rsid w:val="00567D2C"/>
    <w:rsid w:val="005900FE"/>
    <w:rsid w:val="005D715D"/>
    <w:rsid w:val="006C2D9F"/>
    <w:rsid w:val="007C652D"/>
    <w:rsid w:val="007D4A4E"/>
    <w:rsid w:val="008B3234"/>
    <w:rsid w:val="008F3808"/>
    <w:rsid w:val="0092062D"/>
    <w:rsid w:val="00957AE6"/>
    <w:rsid w:val="009938B8"/>
    <w:rsid w:val="009B32A4"/>
    <w:rsid w:val="009D2257"/>
    <w:rsid w:val="00A04DC1"/>
    <w:rsid w:val="00B5071C"/>
    <w:rsid w:val="00B676C9"/>
    <w:rsid w:val="00B97BAA"/>
    <w:rsid w:val="00BB0416"/>
    <w:rsid w:val="00BB0624"/>
    <w:rsid w:val="00BF1AD5"/>
    <w:rsid w:val="00C347E9"/>
    <w:rsid w:val="00C94BFC"/>
    <w:rsid w:val="00CD59F0"/>
    <w:rsid w:val="00CF27DA"/>
    <w:rsid w:val="00D16EF8"/>
    <w:rsid w:val="00D25A5C"/>
    <w:rsid w:val="00D74917"/>
    <w:rsid w:val="00E1137A"/>
    <w:rsid w:val="00E47F39"/>
    <w:rsid w:val="00F625F1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772D7-EDF5-47B2-9279-C822623D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3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550146@mail.ru" TargetMode="External"/><Relationship Id="rId5" Type="http://schemas.openxmlformats.org/officeDocument/2006/relationships/hyperlink" Target="mailto:art@un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2019-09-04T12:46:00Z</cp:lastPrinted>
  <dcterms:created xsi:type="dcterms:W3CDTF">2018-10-29T11:45:00Z</dcterms:created>
  <dcterms:modified xsi:type="dcterms:W3CDTF">2019-10-16T11:56:00Z</dcterms:modified>
</cp:coreProperties>
</file>