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12B70" w14:textId="77777777" w:rsidR="00E57F38" w:rsidRPr="00E45676" w:rsidRDefault="00700081">
      <w:pPr>
        <w:spacing w:after="18" w:line="271" w:lineRule="auto"/>
        <w:ind w:left="1402" w:right="907" w:firstLine="1755"/>
        <w:rPr>
          <w:b/>
          <w:sz w:val="36"/>
        </w:rPr>
      </w:pPr>
      <w:r>
        <w:rPr>
          <w:b/>
          <w:sz w:val="36"/>
        </w:rPr>
        <w:t xml:space="preserve">Евро-Азиатский </w:t>
      </w:r>
      <w:r w:rsidR="00101252">
        <w:rPr>
          <w:b/>
          <w:sz w:val="36"/>
        </w:rPr>
        <w:t>Чемпионат</w:t>
      </w:r>
      <w:r w:rsidR="00E57F38" w:rsidRPr="00E57F38">
        <w:rPr>
          <w:b/>
          <w:sz w:val="36"/>
        </w:rPr>
        <w:t xml:space="preserve"> </w:t>
      </w:r>
    </w:p>
    <w:p w14:paraId="446C2C79" w14:textId="77777777" w:rsidR="002B4030" w:rsidRPr="002B4030" w:rsidRDefault="002B4030" w:rsidP="002B4030">
      <w:pPr>
        <w:spacing w:after="18" w:line="271" w:lineRule="auto"/>
        <w:ind w:left="1402" w:right="907" w:firstLine="1755"/>
        <w:rPr>
          <w:b/>
          <w:sz w:val="36"/>
        </w:rPr>
      </w:pPr>
      <w:r>
        <w:rPr>
          <w:b/>
          <w:sz w:val="36"/>
        </w:rPr>
        <w:t>Профессионального мастерства</w:t>
      </w:r>
    </w:p>
    <w:p w14:paraId="04F2EE0F" w14:textId="77777777" w:rsidR="00D20477" w:rsidRDefault="00101252" w:rsidP="00E57F38">
      <w:pPr>
        <w:spacing w:after="18" w:line="271" w:lineRule="auto"/>
        <w:ind w:left="1402" w:right="907" w:firstLine="0"/>
      </w:pPr>
      <w:r>
        <w:rPr>
          <w:b/>
          <w:sz w:val="36"/>
        </w:rPr>
        <w:t xml:space="preserve"> «</w:t>
      </w:r>
      <w:r w:rsidR="00700081">
        <w:rPr>
          <w:b/>
          <w:sz w:val="36"/>
        </w:rPr>
        <w:t xml:space="preserve">Уральские берега» по наращиванию ресниц  </w:t>
      </w:r>
    </w:p>
    <w:p w14:paraId="76A36F97" w14:textId="77777777" w:rsidR="00D20477" w:rsidRDefault="00700081">
      <w:pPr>
        <w:spacing w:after="370" w:line="259" w:lineRule="auto"/>
        <w:ind w:left="0" w:firstLine="0"/>
      </w:pPr>
      <w:r>
        <w:rPr>
          <w:sz w:val="18"/>
        </w:rPr>
        <w:t xml:space="preserve"> </w:t>
      </w:r>
    </w:p>
    <w:p w14:paraId="76FCF242" w14:textId="77777777" w:rsidR="00D20477" w:rsidRDefault="00700081">
      <w:pPr>
        <w:spacing w:after="301" w:line="259" w:lineRule="auto"/>
        <w:ind w:left="438" w:firstLine="0"/>
        <w:jc w:val="center"/>
      </w:pPr>
      <w:r>
        <w:rPr>
          <w:b/>
          <w:u w:val="single" w:color="000000"/>
        </w:rPr>
        <w:t>СТРУКТУРА СОРЕВНОВАНИИ</w:t>
      </w:r>
      <w:r>
        <w:rPr>
          <w:b/>
        </w:rPr>
        <w:t xml:space="preserve"> </w:t>
      </w:r>
    </w:p>
    <w:p w14:paraId="60E6B84C" w14:textId="77777777" w:rsidR="00D20477" w:rsidRDefault="00700081">
      <w:pPr>
        <w:spacing w:after="293" w:line="271" w:lineRule="auto"/>
      </w:pPr>
      <w:r>
        <w:rPr>
          <w:b/>
        </w:rPr>
        <w:t>1.</w:t>
      </w:r>
      <w:r>
        <w:rPr>
          <w:rFonts w:ascii="Arial" w:eastAsia="Arial" w:hAnsi="Arial" w:cs="Arial"/>
          <w:b/>
        </w:rPr>
        <w:t xml:space="preserve"> </w:t>
      </w:r>
      <w:r>
        <w:rPr>
          <w:b/>
        </w:rPr>
        <w:t>НОМИНАЦИИ</w:t>
      </w:r>
      <w:r>
        <w:t xml:space="preserve"> </w:t>
      </w:r>
    </w:p>
    <w:p w14:paraId="0E393239" w14:textId="77777777" w:rsidR="00D20477" w:rsidRDefault="00700081">
      <w:pPr>
        <w:spacing w:after="15" w:line="271" w:lineRule="auto"/>
        <w:ind w:left="423" w:right="1933"/>
      </w:pPr>
      <w:r>
        <w:rPr>
          <w:b/>
          <w:i/>
        </w:rPr>
        <w:t xml:space="preserve">Техническая номинация «Классическое наращивание»  </w:t>
      </w:r>
    </w:p>
    <w:p w14:paraId="43487CCA" w14:textId="77777777" w:rsidR="00D20477" w:rsidRDefault="00700081">
      <w:pPr>
        <w:spacing w:after="291" w:line="271" w:lineRule="auto"/>
        <w:ind w:left="423" w:right="1933"/>
      </w:pPr>
      <w:r>
        <w:rPr>
          <w:b/>
          <w:i/>
        </w:rPr>
        <w:t>Время выполнения работы: 2 часа</w:t>
      </w:r>
      <w:r>
        <w:t xml:space="preserve"> </w:t>
      </w:r>
    </w:p>
    <w:p w14:paraId="4EE8212E" w14:textId="77777777" w:rsidR="00D20477" w:rsidRDefault="00700081">
      <w:pPr>
        <w:numPr>
          <w:ilvl w:val="0"/>
          <w:numId w:val="1"/>
        </w:numPr>
        <w:ind w:hanging="240"/>
      </w:pPr>
      <w:r>
        <w:t xml:space="preserve">Работа выполняется в зоне соревнований, ресницы наращиваются на оба глаза. </w:t>
      </w:r>
    </w:p>
    <w:p w14:paraId="3A4DCCB6" w14:textId="77777777" w:rsidR="00D20477" w:rsidRDefault="00700081">
      <w:pPr>
        <w:numPr>
          <w:ilvl w:val="0"/>
          <w:numId w:val="1"/>
        </w:numPr>
        <w:ind w:hanging="240"/>
      </w:pPr>
      <w:r>
        <w:t xml:space="preserve">Запрещается полное или частичное наращивание ресниц вне конкурса. </w:t>
      </w:r>
    </w:p>
    <w:p w14:paraId="55B32447" w14:textId="77777777" w:rsidR="00D20477" w:rsidRDefault="00700081">
      <w:pPr>
        <w:numPr>
          <w:ilvl w:val="0"/>
          <w:numId w:val="1"/>
        </w:numPr>
        <w:ind w:hanging="240"/>
      </w:pPr>
      <w:r>
        <w:t xml:space="preserve">Запрещается использование прозрачного клея, накладных ресниц, пучков и цветных ресниц (кроме коричневых). </w:t>
      </w:r>
    </w:p>
    <w:p w14:paraId="5483A08B" w14:textId="77777777" w:rsidR="00D20477" w:rsidRDefault="00700081">
      <w:pPr>
        <w:numPr>
          <w:ilvl w:val="0"/>
          <w:numId w:val="1"/>
        </w:numPr>
        <w:ind w:hanging="240"/>
      </w:pPr>
      <w:r>
        <w:t xml:space="preserve">Запрещается изолировать нижние ресницы, скотчем, пластырем, бумажной лентой, пищевой плёнкой.  </w:t>
      </w:r>
      <w:r w:rsidR="00101252" w:rsidRPr="008D26A2">
        <w:t>Разрешается изолировать ресницы бумажной лентой поверх патчей, а также подтягивать веко пластырем.</w:t>
      </w:r>
    </w:p>
    <w:p w14:paraId="58B2CBC9" w14:textId="77777777" w:rsidR="00D20477" w:rsidRDefault="00700081">
      <w:pPr>
        <w:numPr>
          <w:ilvl w:val="0"/>
          <w:numId w:val="1"/>
        </w:numPr>
        <w:ind w:hanging="240"/>
      </w:pPr>
      <w:r>
        <w:t xml:space="preserve">Запрещается использовать штык-иглы и прочие иглы.  </w:t>
      </w:r>
    </w:p>
    <w:p w14:paraId="5E40CF4F" w14:textId="77777777" w:rsidR="00D20477" w:rsidRDefault="00700081">
      <w:pPr>
        <w:numPr>
          <w:ilvl w:val="0"/>
          <w:numId w:val="1"/>
        </w:numPr>
        <w:ind w:hanging="240"/>
      </w:pPr>
      <w:r>
        <w:t xml:space="preserve">Для судейства мастер должен обеспечить свою модель запасными подложками и расческой для ресниц.  </w:t>
      </w:r>
    </w:p>
    <w:p w14:paraId="775DFC1D" w14:textId="77777777" w:rsidR="00D20477" w:rsidRDefault="00700081">
      <w:pPr>
        <w:numPr>
          <w:ilvl w:val="0"/>
          <w:numId w:val="1"/>
        </w:numPr>
        <w:ind w:hanging="240"/>
      </w:pPr>
      <w:r>
        <w:t xml:space="preserve">Перед началом конкурса участникам разрешается обезжирить ресницы, а также нарисовать схему. </w:t>
      </w:r>
    </w:p>
    <w:p w14:paraId="6B9DCC62" w14:textId="77777777" w:rsidR="00D20477" w:rsidRDefault="00700081">
      <w:pPr>
        <w:numPr>
          <w:ilvl w:val="0"/>
          <w:numId w:val="1"/>
        </w:numPr>
        <w:ind w:hanging="240"/>
      </w:pPr>
      <w:r>
        <w:t xml:space="preserve">Требования к материалам: </w:t>
      </w:r>
    </w:p>
    <w:p w14:paraId="1FB6C284" w14:textId="77777777" w:rsidR="00D20477" w:rsidRPr="00700081" w:rsidRDefault="00700081">
      <w:pPr>
        <w:ind w:left="783"/>
        <w:rPr>
          <w:color w:val="000000" w:themeColor="text1"/>
        </w:rPr>
      </w:pPr>
      <w:r w:rsidRPr="00700081">
        <w:rPr>
          <w:color w:val="000000" w:themeColor="text1"/>
        </w:rPr>
        <w:t xml:space="preserve">Цвет: черный, коричневый.  </w:t>
      </w:r>
    </w:p>
    <w:p w14:paraId="4150FF9F" w14:textId="77777777" w:rsidR="00101252" w:rsidRDefault="00700081">
      <w:pPr>
        <w:ind w:left="783"/>
        <w:rPr>
          <w:color w:val="000000" w:themeColor="text1"/>
        </w:rPr>
      </w:pPr>
      <w:r w:rsidRPr="00700081">
        <w:rPr>
          <w:color w:val="000000" w:themeColor="text1"/>
        </w:rPr>
        <w:t>Толщина: 0,07; 0,1</w:t>
      </w:r>
    </w:p>
    <w:p w14:paraId="5B6B3D0B" w14:textId="77777777" w:rsidR="00D20477" w:rsidRPr="00700081" w:rsidRDefault="00700081">
      <w:pPr>
        <w:ind w:left="783"/>
        <w:rPr>
          <w:color w:val="000000" w:themeColor="text1"/>
        </w:rPr>
      </w:pPr>
      <w:r w:rsidRPr="00700081">
        <w:rPr>
          <w:color w:val="000000" w:themeColor="text1"/>
        </w:rPr>
        <w:t xml:space="preserve"> </w:t>
      </w:r>
      <w:r w:rsidR="00101252">
        <w:rPr>
          <w:color w:val="000000" w:themeColor="text1"/>
        </w:rPr>
        <w:t>И</w:t>
      </w:r>
      <w:r w:rsidR="00101252" w:rsidRPr="00101252">
        <w:rPr>
          <w:color w:val="000000" w:themeColor="text1"/>
        </w:rPr>
        <w:t xml:space="preserve">згибы: </w:t>
      </w:r>
      <w:proofErr w:type="gramStart"/>
      <w:r w:rsidR="00101252" w:rsidRPr="00101252">
        <w:rPr>
          <w:color w:val="000000" w:themeColor="text1"/>
        </w:rPr>
        <w:t>B,С</w:t>
      </w:r>
      <w:proofErr w:type="gramEnd"/>
      <w:r w:rsidR="00101252" w:rsidRPr="00101252">
        <w:rPr>
          <w:color w:val="000000" w:themeColor="text1"/>
        </w:rPr>
        <w:t>,С+,СС,D, D+, L,L+, M,Z</w:t>
      </w:r>
    </w:p>
    <w:p w14:paraId="3C11B75F" w14:textId="77777777" w:rsidR="00D20477" w:rsidRDefault="00700081">
      <w:pPr>
        <w:spacing w:after="291"/>
        <w:ind w:left="773" w:firstLine="0"/>
        <w:rPr>
          <w:color w:val="000000" w:themeColor="text1"/>
        </w:rPr>
      </w:pPr>
      <w:r w:rsidRPr="00700081">
        <w:rPr>
          <w:noProof/>
          <w:color w:val="000000" w:themeColor="text1"/>
        </w:rPr>
        <w:drawing>
          <wp:anchor distT="0" distB="0" distL="114300" distR="114300" simplePos="0" relativeHeight="251658240" behindDoc="1" locked="0" layoutInCell="1" allowOverlap="0" wp14:anchorId="3C3E0E4A" wp14:editId="33B713E9">
            <wp:simplePos x="0" y="0"/>
            <wp:positionH relativeFrom="page">
              <wp:posOffset>5953125</wp:posOffset>
            </wp:positionH>
            <wp:positionV relativeFrom="page">
              <wp:posOffset>152400</wp:posOffset>
            </wp:positionV>
            <wp:extent cx="1247775" cy="457200"/>
            <wp:effectExtent l="19050" t="0" r="9525" b="0"/>
            <wp:wrapNone/>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7"/>
                    <a:stretch>
                      <a:fillRect/>
                    </a:stretch>
                  </pic:blipFill>
                  <pic:spPr>
                    <a:xfrm>
                      <a:off x="0" y="0"/>
                      <a:ext cx="1247775" cy="457200"/>
                    </a:xfrm>
                    <a:prstGeom prst="rect">
                      <a:avLst/>
                    </a:prstGeom>
                  </pic:spPr>
                </pic:pic>
              </a:graphicData>
            </a:graphic>
          </wp:anchor>
        </w:drawing>
      </w:r>
      <w:r w:rsidRPr="00700081">
        <w:rPr>
          <w:color w:val="000000" w:themeColor="text1"/>
        </w:rPr>
        <w:t xml:space="preserve">Длина: 5-12мм </w:t>
      </w:r>
    </w:p>
    <w:p w14:paraId="0EB49254" w14:textId="77777777" w:rsidR="00101252" w:rsidRPr="00700081" w:rsidRDefault="00101252" w:rsidP="00101252">
      <w:pPr>
        <w:spacing w:after="291"/>
        <w:ind w:left="0" w:firstLine="0"/>
        <w:rPr>
          <w:color w:val="000000" w:themeColor="text1"/>
        </w:rPr>
      </w:pPr>
    </w:p>
    <w:p w14:paraId="405E59B0" w14:textId="77777777" w:rsidR="00D20477" w:rsidRDefault="00700081">
      <w:pPr>
        <w:spacing w:after="291" w:line="271" w:lineRule="auto"/>
        <w:ind w:left="423" w:right="2994"/>
      </w:pPr>
      <w:r>
        <w:rPr>
          <w:b/>
          <w:i/>
        </w:rPr>
        <w:t>Техническая номинация «Объем</w:t>
      </w:r>
      <w:r w:rsidR="00101252">
        <w:rPr>
          <w:b/>
          <w:i/>
        </w:rPr>
        <w:t>ное наращивание 2 D, 3</w:t>
      </w:r>
      <w:proofErr w:type="gramStart"/>
      <w:r w:rsidR="00101252">
        <w:rPr>
          <w:b/>
          <w:i/>
        </w:rPr>
        <w:t>D»  Время</w:t>
      </w:r>
      <w:proofErr w:type="gramEnd"/>
      <w:r w:rsidR="00101252">
        <w:rPr>
          <w:b/>
          <w:i/>
        </w:rPr>
        <w:t xml:space="preserve"> </w:t>
      </w:r>
      <w:r>
        <w:rPr>
          <w:b/>
          <w:i/>
        </w:rPr>
        <w:t>выполнения работы в зоне соревнований: 1,5 часа.</w:t>
      </w:r>
      <w:r>
        <w:t xml:space="preserve"> </w:t>
      </w:r>
    </w:p>
    <w:p w14:paraId="7EA37F1D" w14:textId="77777777" w:rsidR="00D20477" w:rsidRDefault="00700081">
      <w:pPr>
        <w:numPr>
          <w:ilvl w:val="0"/>
          <w:numId w:val="2"/>
        </w:numPr>
        <w:ind w:hanging="420"/>
      </w:pPr>
      <w:r>
        <w:t xml:space="preserve">Работа выполняется следующим образом: на правый глаз ресницы наращиваются в зоне соревнований, на левый глаз - заранее. </w:t>
      </w:r>
    </w:p>
    <w:p w14:paraId="615074FE" w14:textId="77777777" w:rsidR="00D20477" w:rsidRDefault="00700081">
      <w:pPr>
        <w:numPr>
          <w:ilvl w:val="0"/>
          <w:numId w:val="2"/>
        </w:numPr>
        <w:ind w:hanging="420"/>
      </w:pPr>
      <w:r>
        <w:t xml:space="preserve">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«Фантазийный образ». </w:t>
      </w:r>
    </w:p>
    <w:p w14:paraId="66A51F0B" w14:textId="77777777" w:rsidR="00D20477" w:rsidRDefault="00700081">
      <w:pPr>
        <w:numPr>
          <w:ilvl w:val="0"/>
          <w:numId w:val="2"/>
        </w:numPr>
        <w:ind w:hanging="420"/>
      </w:pPr>
      <w:r>
        <w:t xml:space="preserve">Запрещается полное или частичное наращивание ресниц вне конкурса на конкурсном глазе. </w:t>
      </w:r>
    </w:p>
    <w:p w14:paraId="67A4E2FA" w14:textId="77777777" w:rsidR="00D20477" w:rsidRDefault="00700081">
      <w:pPr>
        <w:numPr>
          <w:ilvl w:val="0"/>
          <w:numId w:val="2"/>
        </w:numPr>
        <w:ind w:hanging="420"/>
      </w:pPr>
      <w:r>
        <w:t xml:space="preserve">Запрещается использование прозрачного клея, накладных ресниц, пучков. </w:t>
      </w:r>
    </w:p>
    <w:p w14:paraId="3BA485EF" w14:textId="77777777" w:rsidR="00D20477" w:rsidRDefault="00700081" w:rsidP="00101252">
      <w:pPr>
        <w:numPr>
          <w:ilvl w:val="0"/>
          <w:numId w:val="2"/>
        </w:numPr>
        <w:ind w:hanging="420"/>
      </w:pPr>
      <w:r>
        <w:lastRenderedPageBreak/>
        <w:t xml:space="preserve">Запрещается изолировать нижние ресницы, скотчем, пластырем, бумажной лентой, пищевой плёнкой. </w:t>
      </w:r>
      <w:r w:rsidR="00101252">
        <w:t>Р</w:t>
      </w:r>
      <w:r w:rsidR="00101252" w:rsidRPr="00101252">
        <w:t xml:space="preserve">азрешается изолировать ресницы бумажной лентой поверх патчей, а также подтягивать веко пластырем. </w:t>
      </w:r>
      <w:r>
        <w:t xml:space="preserve"> </w:t>
      </w:r>
    </w:p>
    <w:p w14:paraId="31B2F7FE" w14:textId="77777777" w:rsidR="00D20477" w:rsidRDefault="00700081">
      <w:pPr>
        <w:numPr>
          <w:ilvl w:val="0"/>
          <w:numId w:val="2"/>
        </w:numPr>
        <w:ind w:hanging="420"/>
      </w:pPr>
      <w:r>
        <w:t xml:space="preserve">Запрещается использовать штык-иглы и прочие иглы.  </w:t>
      </w:r>
    </w:p>
    <w:p w14:paraId="39E0A0C4" w14:textId="77777777" w:rsidR="00D20477" w:rsidRDefault="00700081">
      <w:pPr>
        <w:numPr>
          <w:ilvl w:val="0"/>
          <w:numId w:val="2"/>
        </w:numPr>
        <w:ind w:hanging="420"/>
      </w:pPr>
      <w:r>
        <w:t xml:space="preserve">Для судейства мастер должен обеспечить свою модель запасными подложками и расческой для ресниц. </w:t>
      </w:r>
    </w:p>
    <w:p w14:paraId="798462B4" w14:textId="77777777" w:rsidR="00D20477" w:rsidRDefault="00700081">
      <w:pPr>
        <w:numPr>
          <w:ilvl w:val="0"/>
          <w:numId w:val="2"/>
        </w:numPr>
        <w:ind w:hanging="420"/>
      </w:pPr>
      <w:r>
        <w:t xml:space="preserve">Перед началом конкурса участникам разрешается обезжирить ресницы, а также нарисовать схему. </w:t>
      </w:r>
    </w:p>
    <w:p w14:paraId="66CB9BFC" w14:textId="77777777" w:rsidR="00D20477" w:rsidRDefault="00700081">
      <w:pPr>
        <w:numPr>
          <w:ilvl w:val="0"/>
          <w:numId w:val="2"/>
        </w:numPr>
        <w:ind w:hanging="420"/>
      </w:pPr>
      <w:r>
        <w:t xml:space="preserve">Требования к материалам: Цвет: черный, коричневый.  </w:t>
      </w:r>
    </w:p>
    <w:p w14:paraId="2C2BF17C" w14:textId="77777777" w:rsidR="00101252" w:rsidRDefault="00700081">
      <w:pPr>
        <w:spacing w:after="1"/>
        <w:ind w:left="1148" w:firstLine="0"/>
        <w:rPr>
          <w:color w:val="000000" w:themeColor="text1"/>
        </w:rPr>
      </w:pPr>
      <w:r w:rsidRPr="00700081">
        <w:rPr>
          <w:color w:val="000000" w:themeColor="text1"/>
        </w:rPr>
        <w:t>Толщина: 0,06; 0,07</w:t>
      </w:r>
    </w:p>
    <w:p w14:paraId="2CDBDAD8" w14:textId="77777777" w:rsidR="00D20477" w:rsidRPr="00700081" w:rsidRDefault="00101252">
      <w:pPr>
        <w:spacing w:after="1"/>
        <w:ind w:left="1148" w:firstLine="0"/>
        <w:rPr>
          <w:color w:val="000000" w:themeColor="text1"/>
        </w:rPr>
      </w:pPr>
      <w:r w:rsidRPr="00101252">
        <w:t>Изгибы:</w:t>
      </w:r>
      <w:r w:rsidRPr="00101252">
        <w:rPr>
          <w:color w:val="000000" w:themeColor="text1"/>
        </w:rPr>
        <w:t xml:space="preserve"> </w:t>
      </w:r>
      <w:proofErr w:type="gramStart"/>
      <w:r w:rsidRPr="00101252">
        <w:rPr>
          <w:color w:val="000000" w:themeColor="text1"/>
        </w:rPr>
        <w:t>B,С</w:t>
      </w:r>
      <w:proofErr w:type="gramEnd"/>
      <w:r w:rsidRPr="00101252">
        <w:rPr>
          <w:color w:val="000000" w:themeColor="text1"/>
        </w:rPr>
        <w:t>,С+,СС,D, D+, L,L+, M,Z</w:t>
      </w:r>
    </w:p>
    <w:p w14:paraId="09675E2C" w14:textId="77777777" w:rsidR="00700081" w:rsidRPr="00700081" w:rsidRDefault="00700081" w:rsidP="00101252">
      <w:pPr>
        <w:spacing w:after="247"/>
        <w:ind w:left="1148" w:firstLine="0"/>
        <w:rPr>
          <w:color w:val="000000" w:themeColor="text1"/>
        </w:rPr>
      </w:pPr>
      <w:r w:rsidRPr="00700081">
        <w:rPr>
          <w:color w:val="000000" w:themeColor="text1"/>
        </w:rPr>
        <w:t xml:space="preserve">Длина: 5-12мм </w:t>
      </w:r>
    </w:p>
    <w:p w14:paraId="5D947F52" w14:textId="77777777" w:rsidR="00D20477" w:rsidRDefault="00700081">
      <w:pPr>
        <w:spacing w:after="0" w:line="259" w:lineRule="auto"/>
        <w:ind w:left="428" w:firstLine="0"/>
      </w:pPr>
      <w:r>
        <w:rPr>
          <w:b/>
          <w:i/>
        </w:rPr>
        <w:t xml:space="preserve"> </w:t>
      </w:r>
    </w:p>
    <w:p w14:paraId="24E5559E" w14:textId="77777777" w:rsidR="00D20477" w:rsidRDefault="00700081">
      <w:pPr>
        <w:spacing w:after="291" w:line="271" w:lineRule="auto"/>
        <w:ind w:left="423" w:right="1933"/>
      </w:pPr>
      <w:r>
        <w:rPr>
          <w:b/>
          <w:i/>
        </w:rPr>
        <w:t xml:space="preserve">Техническая номинация «Объемное наращивание4D, 5D, 6Dи </w:t>
      </w:r>
      <w:proofErr w:type="gramStart"/>
      <w:r>
        <w:rPr>
          <w:b/>
          <w:i/>
        </w:rPr>
        <w:t>более»  Время</w:t>
      </w:r>
      <w:proofErr w:type="gramEnd"/>
      <w:r>
        <w:rPr>
          <w:b/>
          <w:i/>
        </w:rPr>
        <w:t xml:space="preserve"> выполнения работы в зоне соревнований: 2 часа</w:t>
      </w:r>
      <w:r>
        <w:t xml:space="preserve"> </w:t>
      </w:r>
    </w:p>
    <w:p w14:paraId="0D12464C" w14:textId="77777777" w:rsidR="00D20477" w:rsidRDefault="00700081">
      <w:pPr>
        <w:numPr>
          <w:ilvl w:val="0"/>
          <w:numId w:val="3"/>
        </w:numPr>
        <w:ind w:hanging="420"/>
      </w:pPr>
      <w:r>
        <w:t xml:space="preserve">Работа выполняется следующим образом: на правый глаз ресницы наращиваются в зоне соревнований, на левый глаз - заранее. </w:t>
      </w:r>
    </w:p>
    <w:p w14:paraId="111F986B" w14:textId="77777777" w:rsidR="00D20477" w:rsidRDefault="00700081">
      <w:pPr>
        <w:numPr>
          <w:ilvl w:val="0"/>
          <w:numId w:val="3"/>
        </w:numPr>
        <w:ind w:hanging="420"/>
      </w:pPr>
      <w:r>
        <w:t xml:space="preserve">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«Фантазийный образ». </w:t>
      </w:r>
    </w:p>
    <w:p w14:paraId="04270D4D" w14:textId="77777777" w:rsidR="00D20477" w:rsidRDefault="00700081">
      <w:pPr>
        <w:numPr>
          <w:ilvl w:val="0"/>
          <w:numId w:val="3"/>
        </w:numPr>
        <w:ind w:hanging="420"/>
      </w:pPr>
      <w:r>
        <w:t xml:space="preserve">Запрещается полное или частичное наращивание ресниц вне конкурса на конкурсном глазе. </w:t>
      </w:r>
    </w:p>
    <w:p w14:paraId="693600F0" w14:textId="77777777" w:rsidR="00D20477" w:rsidRDefault="00700081">
      <w:pPr>
        <w:numPr>
          <w:ilvl w:val="0"/>
          <w:numId w:val="3"/>
        </w:numPr>
        <w:ind w:hanging="420"/>
      </w:pPr>
      <w:r>
        <w:t xml:space="preserve">Запрещается использование прозрачного клея, накладных ресниц, пучков. </w:t>
      </w:r>
    </w:p>
    <w:p w14:paraId="57CED958" w14:textId="77777777" w:rsidR="00D20477" w:rsidRDefault="00700081" w:rsidP="00101252">
      <w:pPr>
        <w:numPr>
          <w:ilvl w:val="0"/>
          <w:numId w:val="3"/>
        </w:numPr>
        <w:ind w:hanging="420"/>
      </w:pPr>
      <w:r>
        <w:t xml:space="preserve">Запрещается изолировать нижние ресницы, скотчем, пластырем, бумажной лентой, пищевой плёнкой.  </w:t>
      </w:r>
      <w:r w:rsidR="00101252">
        <w:t>Р</w:t>
      </w:r>
      <w:r w:rsidR="00101252" w:rsidRPr="00101252">
        <w:t>азрешается изолировать ресницы бумажной лентой поверх патчей, а также подтягивать веко пластырем.</w:t>
      </w:r>
    </w:p>
    <w:p w14:paraId="3574DCDC" w14:textId="77777777" w:rsidR="00D20477" w:rsidRDefault="00700081">
      <w:pPr>
        <w:numPr>
          <w:ilvl w:val="0"/>
          <w:numId w:val="3"/>
        </w:numPr>
        <w:ind w:hanging="420"/>
      </w:pPr>
      <w:r>
        <w:t xml:space="preserve">Запрещается использовать штык-иглы и прочие иглы.  </w:t>
      </w:r>
    </w:p>
    <w:p w14:paraId="5F49C03B" w14:textId="77777777" w:rsidR="00D20477" w:rsidRDefault="00700081">
      <w:pPr>
        <w:numPr>
          <w:ilvl w:val="0"/>
          <w:numId w:val="3"/>
        </w:numPr>
        <w:ind w:hanging="420"/>
      </w:pPr>
      <w:r>
        <w:t xml:space="preserve">Для судейства мастер должен обеспечить свою модель запасными подложками и расческой для ресниц. </w:t>
      </w:r>
    </w:p>
    <w:p w14:paraId="2B608F3F" w14:textId="77777777" w:rsidR="00D20477" w:rsidRDefault="00700081">
      <w:pPr>
        <w:numPr>
          <w:ilvl w:val="0"/>
          <w:numId w:val="3"/>
        </w:numPr>
        <w:ind w:hanging="420"/>
      </w:pPr>
      <w:r>
        <w:t xml:space="preserve">Перед началом конкурса участникам разрешается обезжирить ресницы, а также нарисовать схему. </w:t>
      </w:r>
    </w:p>
    <w:p w14:paraId="3264285F" w14:textId="77777777" w:rsidR="00D20477" w:rsidRDefault="00700081">
      <w:pPr>
        <w:numPr>
          <w:ilvl w:val="0"/>
          <w:numId w:val="3"/>
        </w:numPr>
        <w:ind w:hanging="420"/>
      </w:pPr>
      <w:r>
        <w:t xml:space="preserve">Требования к материалам: Цвет: черный, коричневый.  </w:t>
      </w:r>
    </w:p>
    <w:p w14:paraId="476D9F1A" w14:textId="77777777" w:rsidR="00101252" w:rsidRDefault="00700081">
      <w:pPr>
        <w:ind w:left="1158"/>
      </w:pPr>
      <w:r>
        <w:t xml:space="preserve">Толщина: 0,05; 0,06; 0,07; </w:t>
      </w:r>
    </w:p>
    <w:p w14:paraId="537D7313" w14:textId="77777777" w:rsidR="00D20477" w:rsidRDefault="00700081">
      <w:pPr>
        <w:ind w:left="1158"/>
      </w:pPr>
      <w:r>
        <w:t xml:space="preserve"> </w:t>
      </w:r>
      <w:r w:rsidR="00101252" w:rsidRPr="00101252">
        <w:t xml:space="preserve">изгибы: </w:t>
      </w:r>
      <w:proofErr w:type="gramStart"/>
      <w:r w:rsidR="00101252" w:rsidRPr="00101252">
        <w:t>B,С</w:t>
      </w:r>
      <w:proofErr w:type="gramEnd"/>
      <w:r w:rsidR="00101252" w:rsidRPr="00101252">
        <w:t>,С+,СС,D, D+, L,L+, M,Z</w:t>
      </w:r>
    </w:p>
    <w:p w14:paraId="0EB47673" w14:textId="77777777" w:rsidR="00700081" w:rsidRDefault="00700081" w:rsidP="00101252">
      <w:pPr>
        <w:spacing w:after="1"/>
        <w:ind w:left="1148" w:firstLine="0"/>
      </w:pPr>
      <w:r>
        <w:rPr>
          <w:color w:val="FF0000"/>
        </w:rPr>
        <w:t>Длина: 5-12мм</w:t>
      </w:r>
      <w:r>
        <w:t xml:space="preserve">         </w:t>
      </w:r>
    </w:p>
    <w:p w14:paraId="3C30C563" w14:textId="77777777" w:rsidR="00D20477" w:rsidRDefault="00700081">
      <w:pPr>
        <w:spacing w:after="0" w:line="259" w:lineRule="auto"/>
        <w:ind w:left="428" w:firstLine="0"/>
      </w:pPr>
      <w:r>
        <w:rPr>
          <w:b/>
          <w:i/>
        </w:rPr>
        <w:t xml:space="preserve"> </w:t>
      </w:r>
    </w:p>
    <w:p w14:paraId="361135DE" w14:textId="77777777" w:rsidR="00D20477" w:rsidRDefault="00700081">
      <w:pPr>
        <w:spacing w:after="26" w:line="259" w:lineRule="auto"/>
        <w:ind w:left="428" w:firstLine="0"/>
      </w:pPr>
      <w:r>
        <w:rPr>
          <w:b/>
          <w:i/>
        </w:rPr>
        <w:t xml:space="preserve"> </w:t>
      </w:r>
    </w:p>
    <w:p w14:paraId="4D4C4364" w14:textId="77777777" w:rsidR="00D20477" w:rsidRDefault="00700081">
      <w:pPr>
        <w:spacing w:after="15" w:line="271" w:lineRule="auto"/>
        <w:ind w:left="423" w:right="1933"/>
      </w:pPr>
      <w:r>
        <w:rPr>
          <w:b/>
          <w:i/>
        </w:rPr>
        <w:t xml:space="preserve">Творческая номинация «Фантазийный образ»  </w:t>
      </w:r>
    </w:p>
    <w:p w14:paraId="01C22095" w14:textId="77777777" w:rsidR="00D20477" w:rsidRDefault="00700081">
      <w:pPr>
        <w:spacing w:after="291" w:line="271" w:lineRule="auto"/>
        <w:ind w:left="423" w:right="1933"/>
      </w:pPr>
      <w:r>
        <w:rPr>
          <w:b/>
          <w:i/>
        </w:rPr>
        <w:t>Время выполнения работы в зоне соревнований: 1,5 часа.</w:t>
      </w:r>
      <w:r>
        <w:t xml:space="preserve"> </w:t>
      </w:r>
    </w:p>
    <w:p w14:paraId="0F68B206" w14:textId="77777777" w:rsidR="00D20477" w:rsidRDefault="00700081">
      <w:pPr>
        <w:numPr>
          <w:ilvl w:val="0"/>
          <w:numId w:val="4"/>
        </w:numPr>
        <w:ind w:hanging="360"/>
      </w:pPr>
      <w:r>
        <w:t xml:space="preserve">Допускается командное участие (визажист, парикмахер, стилист), но не более 3-х человек, включая самого мастера. Тема выполнения конкурсного задания указана в заявке </w:t>
      </w:r>
    </w:p>
    <w:p w14:paraId="3E824502" w14:textId="77777777" w:rsidR="00D20477" w:rsidRDefault="00700081">
      <w:pPr>
        <w:numPr>
          <w:ilvl w:val="0"/>
          <w:numId w:val="4"/>
        </w:numPr>
        <w:ind w:hanging="360"/>
      </w:pPr>
      <w:r>
        <w:lastRenderedPageBreak/>
        <w:t xml:space="preserve">До начала конкурса модель должна быть частично подготовлена: быть с наращенными ресницами, с готовой прической, боди-артом, макияжем, надет костюм. Для удобства создания последующего декора рекомендуется делать объемное наращивание.  </w:t>
      </w:r>
    </w:p>
    <w:p w14:paraId="269E2A61" w14:textId="77777777" w:rsidR="00D20477" w:rsidRDefault="00700081">
      <w:pPr>
        <w:numPr>
          <w:ilvl w:val="0"/>
          <w:numId w:val="4"/>
        </w:numPr>
        <w:ind w:hanging="360"/>
      </w:pPr>
      <w:r>
        <w:t xml:space="preserve">Декорирование ресниц проходит во время конкурса в соответствии с заданной темой. После окончания декорирования ресниц нужно завершить создаваемый образ модели (поправить макияж, прическу, надеть аксессуары).  </w:t>
      </w:r>
    </w:p>
    <w:p w14:paraId="1CCC9E1D" w14:textId="77777777" w:rsidR="00D20477" w:rsidRDefault="00700081">
      <w:pPr>
        <w:numPr>
          <w:ilvl w:val="0"/>
          <w:numId w:val="4"/>
        </w:numPr>
        <w:ind w:hanging="360"/>
      </w:pPr>
      <w:r>
        <w:t xml:space="preserve">Костюм разрабатывается заранее. Модель может приехать в нем или надеть его перед конкурсом. Приветствуются костюмы, сделанные вручную. Костюм модели, прическа, боди-арт, макияж, аксессуары относятся к образу и оцениваются как общее впечатление. Но в первую и главную очередь, оценивается декор ресниц, его новаторство и сложность.  </w:t>
      </w:r>
    </w:p>
    <w:p w14:paraId="70DA6DF6" w14:textId="77777777" w:rsidR="00D20477" w:rsidRDefault="00700081">
      <w:pPr>
        <w:numPr>
          <w:ilvl w:val="0"/>
          <w:numId w:val="4"/>
        </w:numPr>
        <w:spacing w:after="26" w:line="257" w:lineRule="auto"/>
        <w:ind w:hanging="360"/>
      </w:pPr>
      <w:r>
        <w:t xml:space="preserve">Декор ресниц выполняется любыми материалами для дизайна: стразы, перья, глиттер, бульонки и т.д. Также разрешено использование накладных ресниц и пучков на нижнее веко.  </w:t>
      </w:r>
    </w:p>
    <w:p w14:paraId="06B975C0" w14:textId="77777777" w:rsidR="00D20477" w:rsidRDefault="00700081">
      <w:pPr>
        <w:numPr>
          <w:ilvl w:val="0"/>
          <w:numId w:val="4"/>
        </w:numPr>
        <w:ind w:hanging="360"/>
      </w:pPr>
      <w:r>
        <w:t xml:space="preserve">Запрещается крепить декор на натуральные ресницы. </w:t>
      </w:r>
    </w:p>
    <w:p w14:paraId="13E6F223" w14:textId="77777777" w:rsidR="00D20477" w:rsidRDefault="00700081">
      <w:pPr>
        <w:numPr>
          <w:ilvl w:val="0"/>
          <w:numId w:val="4"/>
        </w:numPr>
        <w:ind w:hanging="360"/>
      </w:pPr>
      <w:r>
        <w:t xml:space="preserve">Особое внимание необходимо уделить раскрытию темы. Если образ не соответствует заданной теме </w:t>
      </w:r>
      <w:proofErr w:type="gramStart"/>
      <w:r>
        <w:t>-  баллы</w:t>
      </w:r>
      <w:proofErr w:type="gramEnd"/>
      <w:r>
        <w:t xml:space="preserve"> снижаются.  </w:t>
      </w:r>
    </w:p>
    <w:p w14:paraId="1DE3E2B6" w14:textId="77777777" w:rsidR="00D20477" w:rsidRDefault="00700081">
      <w:pPr>
        <w:numPr>
          <w:ilvl w:val="0"/>
          <w:numId w:val="4"/>
        </w:numPr>
        <w:spacing w:after="294"/>
        <w:ind w:hanging="360"/>
      </w:pPr>
      <w:r>
        <w:rPr>
          <w:b/>
        </w:rPr>
        <w:t>Запрещается</w:t>
      </w:r>
      <w:r>
        <w:t xml:space="preserve"> использование накладных ресниц на верхнее веко, полное или частичное декорирование ресниц вне конкурса. Запрещается выставлять на конкурс повторные работы (ранее представленные на других конкурсах). </w:t>
      </w:r>
    </w:p>
    <w:p w14:paraId="4A7D2A39" w14:textId="77777777" w:rsidR="00D20477" w:rsidRDefault="00700081">
      <w:pPr>
        <w:spacing w:after="255" w:line="259" w:lineRule="auto"/>
        <w:ind w:left="423"/>
      </w:pPr>
      <w:r>
        <w:rPr>
          <w:i/>
        </w:rPr>
        <w:t xml:space="preserve">Внимание! На конкурс не допускаются обнаженные модели, модели топлес, модели в стрингах </w:t>
      </w:r>
    </w:p>
    <w:p w14:paraId="3EC998D6" w14:textId="77777777" w:rsidR="00D20477" w:rsidRDefault="00700081">
      <w:pPr>
        <w:spacing w:after="0" w:line="259" w:lineRule="auto"/>
        <w:ind w:left="428" w:firstLine="0"/>
      </w:pPr>
      <w:r>
        <w:rPr>
          <w:i/>
        </w:rPr>
        <w:t xml:space="preserve"> </w:t>
      </w:r>
      <w:r>
        <w:rPr>
          <w:i/>
        </w:rPr>
        <w:tab/>
        <w:t xml:space="preserve"> </w:t>
      </w:r>
    </w:p>
    <w:p w14:paraId="56F91232" w14:textId="77777777" w:rsidR="00D20477" w:rsidRDefault="00700081">
      <w:pPr>
        <w:spacing w:after="307" w:line="259" w:lineRule="auto"/>
        <w:ind w:left="423"/>
      </w:pPr>
      <w:r>
        <w:rPr>
          <w:i/>
        </w:rPr>
        <w:t>.</w:t>
      </w:r>
      <w:r>
        <w:t xml:space="preserve"> </w:t>
      </w:r>
    </w:p>
    <w:p w14:paraId="2C3BFACE" w14:textId="77777777" w:rsidR="00D20477" w:rsidRDefault="00700081">
      <w:pPr>
        <w:spacing w:after="3" w:line="271" w:lineRule="auto"/>
      </w:pPr>
      <w:r>
        <w:rPr>
          <w:b/>
        </w:rPr>
        <w:t>2.</w:t>
      </w:r>
      <w:r>
        <w:rPr>
          <w:rFonts w:ascii="Arial" w:eastAsia="Arial" w:hAnsi="Arial" w:cs="Arial"/>
          <w:b/>
        </w:rPr>
        <w:t xml:space="preserve"> </w:t>
      </w:r>
      <w:r>
        <w:rPr>
          <w:b/>
        </w:rPr>
        <w:t xml:space="preserve">УСЛОВИЯ ПРОВЕДЕНИЯ </w:t>
      </w:r>
    </w:p>
    <w:p w14:paraId="1411873B" w14:textId="77777777" w:rsidR="00101252" w:rsidRDefault="00700081">
      <w:pPr>
        <w:spacing w:after="237" w:line="278" w:lineRule="auto"/>
        <w:ind w:left="1148" w:right="521" w:firstLine="0"/>
        <w:rPr>
          <w:color w:val="FF0000"/>
          <w:sz w:val="28"/>
        </w:rPr>
      </w:pPr>
      <w:r>
        <w:rPr>
          <w:color w:val="FF0000"/>
          <w:sz w:val="28"/>
        </w:rPr>
        <w:t xml:space="preserve">ВНИМАНИЕ!!! ВАЖНО!!! </w:t>
      </w:r>
    </w:p>
    <w:p w14:paraId="7F7DA677" w14:textId="77777777" w:rsidR="00D20477" w:rsidRPr="00101252" w:rsidRDefault="00700081">
      <w:pPr>
        <w:spacing w:after="237" w:line="278" w:lineRule="auto"/>
        <w:ind w:left="1148" w:right="521" w:firstLine="0"/>
        <w:rPr>
          <w:color w:val="FF0000"/>
          <w:sz w:val="28"/>
        </w:rPr>
      </w:pPr>
      <w:r>
        <w:rPr>
          <w:color w:val="FF0000"/>
          <w:sz w:val="28"/>
        </w:rPr>
        <w:t>Все колющие и режущие инструменты в обязательном порядке должны находиться в КРАФТ-</w:t>
      </w:r>
      <w:proofErr w:type="gramStart"/>
      <w:r>
        <w:rPr>
          <w:color w:val="FF0000"/>
          <w:sz w:val="28"/>
        </w:rPr>
        <w:t>пакетах !!!</w:t>
      </w:r>
      <w:proofErr w:type="gramEnd"/>
      <w:r>
        <w:rPr>
          <w:color w:val="FF0000"/>
          <w:sz w:val="28"/>
        </w:rPr>
        <w:t xml:space="preserve"> Кушетку необходимо застелить чистой одноразовой простыню.</w:t>
      </w:r>
      <w:r>
        <w:rPr>
          <w:sz w:val="28"/>
        </w:rPr>
        <w:t xml:space="preserve"> </w:t>
      </w:r>
      <w:r w:rsidR="00101252" w:rsidRPr="00101252">
        <w:rPr>
          <w:color w:val="FF0000"/>
          <w:sz w:val="28"/>
        </w:rPr>
        <w:t>На каждую номинацию отдельный крафт-пакет</w:t>
      </w:r>
      <w:r w:rsidR="00101252">
        <w:rPr>
          <w:color w:val="FF0000"/>
          <w:sz w:val="28"/>
        </w:rPr>
        <w:t>.</w:t>
      </w:r>
    </w:p>
    <w:p w14:paraId="126820BD" w14:textId="77777777" w:rsidR="00D20477" w:rsidRDefault="00700081">
      <w:pPr>
        <w:numPr>
          <w:ilvl w:val="0"/>
          <w:numId w:val="5"/>
        </w:numPr>
        <w:ind w:hanging="360"/>
      </w:pPr>
      <w:r>
        <w:t xml:space="preserve">Участником конкурса может быть мастер, прошедший обучение, имеющий соответствующий сертификат и подавший заявку на участие.  </w:t>
      </w:r>
    </w:p>
    <w:p w14:paraId="3FBCAFBA" w14:textId="77777777" w:rsidR="00D20477" w:rsidRDefault="00700081">
      <w:pPr>
        <w:numPr>
          <w:ilvl w:val="0"/>
          <w:numId w:val="5"/>
        </w:numPr>
        <w:ind w:hanging="360"/>
      </w:pPr>
      <w:r>
        <w:t xml:space="preserve">Мастер самостоятельно выбирает технику выполнения конкурсной работы.  </w:t>
      </w:r>
    </w:p>
    <w:p w14:paraId="44AE4DD5" w14:textId="77777777" w:rsidR="00D20477" w:rsidRDefault="00700081">
      <w:pPr>
        <w:numPr>
          <w:ilvl w:val="0"/>
          <w:numId w:val="5"/>
        </w:numPr>
        <w:ind w:hanging="360"/>
      </w:pPr>
      <w:r>
        <w:t xml:space="preserve">Мастера должны иметь все необходимые материалы для выполнения конкурсной работы и настольную лампу, плед, подушку. </w:t>
      </w:r>
    </w:p>
    <w:p w14:paraId="6DECC75B" w14:textId="77777777" w:rsidR="00D20477" w:rsidRDefault="00700081">
      <w:pPr>
        <w:numPr>
          <w:ilvl w:val="0"/>
          <w:numId w:val="5"/>
        </w:numPr>
        <w:ind w:hanging="360"/>
      </w:pPr>
      <w:r>
        <w:t xml:space="preserve">Соревнования проводятся по категориям «Юниор», «Мастер» и «Эксперт».  </w:t>
      </w:r>
    </w:p>
    <w:p w14:paraId="2FA8EC3D" w14:textId="77777777" w:rsidR="00D20477" w:rsidRDefault="00700081">
      <w:pPr>
        <w:numPr>
          <w:ilvl w:val="1"/>
          <w:numId w:val="5"/>
        </w:numPr>
        <w:ind w:hanging="360"/>
      </w:pPr>
      <w:r>
        <w:t xml:space="preserve">В категории «Юниор» принимают участие мастера, стаж работы которых менее года.  </w:t>
      </w:r>
    </w:p>
    <w:p w14:paraId="7E7BB580" w14:textId="77777777" w:rsidR="00D20477" w:rsidRDefault="00700081">
      <w:pPr>
        <w:numPr>
          <w:ilvl w:val="1"/>
          <w:numId w:val="5"/>
        </w:numPr>
        <w:spacing w:after="1"/>
        <w:ind w:hanging="360"/>
      </w:pPr>
      <w:r>
        <w:t xml:space="preserve">В категории «Мастер» принимают участие мастера, стаж работы которых от 1 года </w:t>
      </w:r>
      <w:r>
        <w:rPr>
          <w:color w:val="FF0000"/>
        </w:rPr>
        <w:t xml:space="preserve">или являются призерами (1,2,3 место) любых соревнований по наращиванию ресниц в категории «Юниор» </w:t>
      </w:r>
    </w:p>
    <w:p w14:paraId="6AEEEB6E" w14:textId="77777777" w:rsidR="00D20477" w:rsidRDefault="00700081">
      <w:pPr>
        <w:numPr>
          <w:ilvl w:val="1"/>
          <w:numId w:val="5"/>
        </w:numPr>
        <w:spacing w:after="247"/>
        <w:ind w:hanging="360"/>
      </w:pPr>
      <w:r>
        <w:t xml:space="preserve">В категории «Эксперт» принимают участие мастера, которые являются преподавателями или являются призерами (1,2,3 место) </w:t>
      </w:r>
      <w:r>
        <w:rPr>
          <w:color w:val="FF0000"/>
        </w:rPr>
        <w:t xml:space="preserve">любых категориях, кроме «Юниор», в любых соревнованиях. </w:t>
      </w:r>
    </w:p>
    <w:p w14:paraId="6ACAC595" w14:textId="77777777" w:rsidR="00D20477" w:rsidRDefault="00700081">
      <w:pPr>
        <w:spacing w:after="305" w:line="259" w:lineRule="auto"/>
        <w:ind w:left="428" w:firstLine="0"/>
      </w:pPr>
      <w:r>
        <w:rPr>
          <w:b/>
        </w:rPr>
        <w:lastRenderedPageBreak/>
        <w:t xml:space="preserve"> </w:t>
      </w:r>
    </w:p>
    <w:p w14:paraId="000AD141" w14:textId="77777777" w:rsidR="00D20477" w:rsidRDefault="00700081">
      <w:pPr>
        <w:numPr>
          <w:ilvl w:val="0"/>
          <w:numId w:val="6"/>
        </w:numPr>
        <w:spacing w:after="293" w:line="271" w:lineRule="auto"/>
        <w:ind w:hanging="240"/>
      </w:pPr>
      <w:r>
        <w:rPr>
          <w:b/>
        </w:rPr>
        <w:t>ПОРЯДОК ПРОВЕДЕНИЯ КОНКУРСА</w:t>
      </w:r>
      <w:r>
        <w:t xml:space="preserve"> </w:t>
      </w:r>
    </w:p>
    <w:p w14:paraId="3A0A6249" w14:textId="77777777" w:rsidR="00D20477" w:rsidRDefault="00700081">
      <w:pPr>
        <w:numPr>
          <w:ilvl w:val="1"/>
          <w:numId w:val="6"/>
        </w:numPr>
        <w:ind w:hanging="420"/>
      </w:pPr>
      <w:r>
        <w:t xml:space="preserve">Организаторами предоставляется: кушетка, стол, стул, электрическая розетка. </w:t>
      </w:r>
    </w:p>
    <w:p w14:paraId="3B6962C9" w14:textId="77777777" w:rsidR="00D20477" w:rsidRDefault="00700081">
      <w:pPr>
        <w:numPr>
          <w:ilvl w:val="1"/>
          <w:numId w:val="6"/>
        </w:numPr>
        <w:spacing w:after="53"/>
        <w:ind w:hanging="420"/>
      </w:pPr>
      <w:r>
        <w:t xml:space="preserve">- форма для мастера (удобная, чистая, непрозрачная)   </w:t>
      </w:r>
    </w:p>
    <w:p w14:paraId="54FF9F72" w14:textId="77777777" w:rsidR="00D20477" w:rsidRDefault="00700081">
      <w:pPr>
        <w:numPr>
          <w:ilvl w:val="2"/>
          <w:numId w:val="6"/>
        </w:numPr>
        <w:spacing w:after="48"/>
        <w:ind w:right="114"/>
      </w:pPr>
      <w:r>
        <w:t>натуральность материалов, из которых изготовлена форма (</w:t>
      </w:r>
      <w:proofErr w:type="gramStart"/>
      <w:r>
        <w:t xml:space="preserve">желательно)   </w:t>
      </w:r>
      <w:proofErr w:type="gramEnd"/>
      <w:r>
        <w:t xml:space="preserve">   - соответствующий размер одежды и головного убора (если на одежде во время выполнения приемов образуются натянутые складки, то это мешает правильному проведению манипуляции и   ухудшает биомеханику мастера. Если одежда велика, то это не гигиенично, не эстетично и небезопасно)   </w:t>
      </w:r>
    </w:p>
    <w:p w14:paraId="6D94BDDD" w14:textId="77777777" w:rsidR="00D20477" w:rsidRDefault="00700081">
      <w:pPr>
        <w:spacing w:after="49"/>
        <w:ind w:left="1158"/>
      </w:pPr>
      <w:r>
        <w:t xml:space="preserve">-фасон одежды - скромный и элегантный. (Если одежда чрезмерно открыта, то это   провоцирующий фактор для клиента. Длинные рукава могут касаться тела и нарушать принципы гигиены. Этнические костюмы должны соответствовать заявленной методике. </w:t>
      </w:r>
    </w:p>
    <w:p w14:paraId="7E44C53C" w14:textId="77777777" w:rsidR="00D20477" w:rsidRDefault="00700081">
      <w:pPr>
        <w:spacing w:after="52"/>
        <w:ind w:left="1158"/>
      </w:pPr>
      <w:r>
        <w:t xml:space="preserve">Допускаются </w:t>
      </w:r>
      <w:proofErr w:type="gramStart"/>
      <w:r>
        <w:t>скромные  украшения</w:t>
      </w:r>
      <w:proofErr w:type="gramEnd"/>
      <w:r>
        <w:t xml:space="preserve"> на одежде)   </w:t>
      </w:r>
    </w:p>
    <w:p w14:paraId="2F4F9C0A" w14:textId="77777777" w:rsidR="00D20477" w:rsidRDefault="00700081">
      <w:pPr>
        <w:spacing w:after="53"/>
        <w:ind w:left="1158"/>
      </w:pPr>
      <w:r>
        <w:t xml:space="preserve"> -макияж – не яркий   </w:t>
      </w:r>
    </w:p>
    <w:p w14:paraId="1C21EE3F" w14:textId="77777777" w:rsidR="00D20477" w:rsidRDefault="00700081">
      <w:pPr>
        <w:numPr>
          <w:ilvl w:val="2"/>
          <w:numId w:val="6"/>
        </w:numPr>
        <w:spacing w:after="45"/>
        <w:ind w:right="114"/>
      </w:pPr>
      <w:r>
        <w:t>обувь – соответствующего размера, легкая, «дышащая», без каблука и скольжения.    -волосы – подобраны, не мешают проведению процедуры. Приветствуется -</w:t>
      </w:r>
      <w:proofErr w:type="gramStart"/>
      <w:r>
        <w:t>прическа,  соответствующая</w:t>
      </w:r>
      <w:proofErr w:type="gramEnd"/>
      <w:r>
        <w:t xml:space="preserve"> стилю программы.   </w:t>
      </w:r>
    </w:p>
    <w:p w14:paraId="5CBDACB8" w14:textId="77777777" w:rsidR="00D20477" w:rsidRDefault="00700081">
      <w:pPr>
        <w:spacing w:after="329"/>
        <w:ind w:left="1158" w:right="275"/>
      </w:pPr>
      <w:r>
        <w:t xml:space="preserve">-ухоженность рук и ногтей мастера (отсутствие ссадин, мозолей, длинных ногтей и т.п.)    отсутствие украшений на руках (кольца, часы, браслеты и т.п.)    положительный эмоциональный настрой мастера   </w:t>
      </w:r>
    </w:p>
    <w:p w14:paraId="7397F3C5" w14:textId="77777777" w:rsidR="00D20477" w:rsidRDefault="00700081">
      <w:pPr>
        <w:numPr>
          <w:ilvl w:val="1"/>
          <w:numId w:val="6"/>
        </w:numPr>
        <w:ind w:hanging="420"/>
      </w:pPr>
      <w:r>
        <w:t xml:space="preserve">Модели для конкурса должны быть не младше 16 лет. Модели должны быть тепло одеты (недопустимы мини-юбки, декольте). На технические номинации «Классическое» и </w:t>
      </w:r>
    </w:p>
    <w:p w14:paraId="276FC01C" w14:textId="77777777" w:rsidR="00D20477" w:rsidRDefault="00700081">
      <w:pPr>
        <w:ind w:left="1158"/>
      </w:pPr>
      <w:r>
        <w:t xml:space="preserve">«Объемное» наращивание приветствуются модели с </w:t>
      </w:r>
      <w:r w:rsidR="00101252">
        <w:t>густыми ресницами (без макияжа),</w:t>
      </w:r>
      <w:r>
        <w:t xml:space="preserve"> </w:t>
      </w:r>
      <w:r w:rsidR="00101252" w:rsidRPr="00101252">
        <w:t>любая косметика на лице – запрещена.</w:t>
      </w:r>
    </w:p>
    <w:p w14:paraId="0529A940" w14:textId="77777777" w:rsidR="00700081" w:rsidRDefault="00700081">
      <w:pPr>
        <w:ind w:left="1158"/>
      </w:pPr>
      <w:r>
        <w:t xml:space="preserve">Для номинации «Фантазийный образ» необходимы девушки модельной внешности, умеющие держаться на сцене. Оргкомитет чемпионата не предоставляет моделей! </w:t>
      </w:r>
    </w:p>
    <w:p w14:paraId="2A4E9CC5" w14:textId="77777777" w:rsidR="00700081" w:rsidRPr="00700081" w:rsidRDefault="00700081">
      <w:pPr>
        <w:ind w:left="1158"/>
        <w:rPr>
          <w:i/>
          <w:color w:val="7030A0"/>
        </w:rPr>
      </w:pPr>
    </w:p>
    <w:p w14:paraId="24E104F7" w14:textId="77777777" w:rsidR="00D20477" w:rsidRDefault="00700081">
      <w:pPr>
        <w:numPr>
          <w:ilvl w:val="1"/>
          <w:numId w:val="6"/>
        </w:numPr>
        <w:ind w:hanging="420"/>
      </w:pPr>
      <w:r>
        <w:t xml:space="preserve">Мастер обязан явиться на конкурс заблаговременно, иметь всё необходимое для выполнения конкурсной работы.  </w:t>
      </w:r>
    </w:p>
    <w:p w14:paraId="67883193" w14:textId="77777777" w:rsidR="00D20477" w:rsidRDefault="00700081">
      <w:pPr>
        <w:numPr>
          <w:ilvl w:val="1"/>
          <w:numId w:val="6"/>
        </w:numPr>
        <w:ind w:hanging="420"/>
      </w:pPr>
      <w:r>
        <w:t>Участники проходят регистрацию и жеребьевку до начала конкурса. После этого модели участников проходят процедуру «</w:t>
      </w:r>
      <w:proofErr w:type="spellStart"/>
      <w:r>
        <w:t>лэш</w:t>
      </w:r>
      <w:proofErr w:type="spellEnd"/>
      <w:r>
        <w:t xml:space="preserve">-чек» (экспертиза на соответствие ресниц модели условиям конкурса).  </w:t>
      </w:r>
    </w:p>
    <w:p w14:paraId="6EE2B6EE" w14:textId="77777777" w:rsidR="00700081" w:rsidRDefault="00700081" w:rsidP="00700081">
      <w:pPr>
        <w:pStyle w:val="a3"/>
        <w:numPr>
          <w:ilvl w:val="0"/>
          <w:numId w:val="25"/>
        </w:numPr>
        <w:ind w:right="129"/>
      </w:pPr>
      <w:r>
        <w:t xml:space="preserve">В номинации «Классическое наращивание» статисты отмечают наличие повреждений века, покраснения белков глаз, количество натуральных ресниц и отсутствие искусственных ресниц. </w:t>
      </w:r>
    </w:p>
    <w:p w14:paraId="0A90C332" w14:textId="77777777" w:rsidR="00700081" w:rsidRDefault="00700081" w:rsidP="00700081">
      <w:pPr>
        <w:pStyle w:val="a3"/>
        <w:numPr>
          <w:ilvl w:val="0"/>
          <w:numId w:val="25"/>
        </w:numPr>
        <w:ind w:right="129"/>
      </w:pPr>
      <w:proofErr w:type="gramStart"/>
      <w:r w:rsidRPr="00700081">
        <w:rPr>
          <w:rFonts w:ascii="Courier New" w:eastAsia="Courier New" w:hAnsi="Courier New" w:cs="Courier New"/>
          <w:sz w:val="20"/>
        </w:rPr>
        <w:t>o</w:t>
      </w:r>
      <w:proofErr w:type="gramEnd"/>
      <w:r w:rsidRPr="00700081">
        <w:rPr>
          <w:rFonts w:ascii="Arial" w:eastAsia="Arial" w:hAnsi="Arial" w:cs="Arial"/>
          <w:sz w:val="20"/>
        </w:rPr>
        <w:t xml:space="preserve"> </w:t>
      </w:r>
      <w:r w:rsidRPr="00700081">
        <w:rPr>
          <w:rFonts w:ascii="Arial" w:eastAsia="Arial" w:hAnsi="Arial" w:cs="Arial"/>
          <w:sz w:val="20"/>
        </w:rPr>
        <w:tab/>
      </w:r>
      <w:r>
        <w:t xml:space="preserve">В номинации «Объемное наращивание» статисты отмечают наличие повреждений века, покраснения белков глаз, количество натуральных ресниц, отсутствие искусственных ресниц на одном глазу и отсутствие пучков на другом глазу. </w:t>
      </w:r>
    </w:p>
    <w:p w14:paraId="6E9D1D05" w14:textId="77777777" w:rsidR="00D20477" w:rsidRDefault="00700081" w:rsidP="00700081">
      <w:pPr>
        <w:pStyle w:val="a3"/>
        <w:numPr>
          <w:ilvl w:val="0"/>
          <w:numId w:val="25"/>
        </w:numPr>
        <w:ind w:right="129"/>
      </w:pPr>
      <w:r>
        <w:t xml:space="preserve"> </w:t>
      </w:r>
      <w:proofErr w:type="gramStart"/>
      <w:r w:rsidRPr="00700081">
        <w:rPr>
          <w:rFonts w:ascii="Courier New" w:eastAsia="Courier New" w:hAnsi="Courier New" w:cs="Courier New"/>
          <w:sz w:val="20"/>
        </w:rPr>
        <w:t>o</w:t>
      </w:r>
      <w:proofErr w:type="gramEnd"/>
      <w:r w:rsidRPr="00700081">
        <w:rPr>
          <w:rFonts w:ascii="Arial" w:eastAsia="Arial" w:hAnsi="Arial" w:cs="Arial"/>
          <w:sz w:val="20"/>
        </w:rPr>
        <w:t xml:space="preserve"> </w:t>
      </w:r>
      <w:r w:rsidRPr="00700081">
        <w:rPr>
          <w:rFonts w:ascii="Arial" w:eastAsia="Arial" w:hAnsi="Arial" w:cs="Arial"/>
          <w:sz w:val="20"/>
        </w:rPr>
        <w:tab/>
      </w:r>
      <w:r>
        <w:t xml:space="preserve">В номинации «Фантазийный образ» статисты отмечают отсутствие любого декора на ресницах, пучков и накладных ресниц на верхнем веке. </w:t>
      </w:r>
    </w:p>
    <w:p w14:paraId="1C6F2A13" w14:textId="77777777" w:rsidR="00D20477" w:rsidRDefault="00700081">
      <w:pPr>
        <w:numPr>
          <w:ilvl w:val="1"/>
          <w:numId w:val="6"/>
        </w:numPr>
        <w:ind w:hanging="420"/>
      </w:pPr>
      <w:r>
        <w:lastRenderedPageBreak/>
        <w:t>С момента начала процедуры «</w:t>
      </w:r>
      <w:proofErr w:type="spellStart"/>
      <w:r>
        <w:t>лэш</w:t>
      </w:r>
      <w:proofErr w:type="spellEnd"/>
      <w:r>
        <w:t>-чек» и до объявления старта конкурсанты не имеют право каким-либо образом подготавливать ресницы моделей к конкурсу. До процедуры «</w:t>
      </w:r>
      <w:proofErr w:type="spellStart"/>
      <w:r>
        <w:t>лэш</w:t>
      </w:r>
      <w:proofErr w:type="spellEnd"/>
      <w:r>
        <w:t xml:space="preserve">-чек» разрешается только подготовить рабочее место и приклеить подложки на нижнее веко модели. Все остальные манипуляции выполняются после старта.  </w:t>
      </w:r>
    </w:p>
    <w:p w14:paraId="6FADEC0C" w14:textId="77777777" w:rsidR="00D20477" w:rsidRDefault="00700081">
      <w:pPr>
        <w:numPr>
          <w:ilvl w:val="1"/>
          <w:numId w:val="6"/>
        </w:numPr>
        <w:ind w:hanging="420"/>
      </w:pPr>
      <w:r>
        <w:t xml:space="preserve">Во время конкурса мастерам и моделям запрещается громко разговаривать, покидать рабочие места, курить, принимать пищу, разговаривать по мобильному телефону. </w:t>
      </w:r>
    </w:p>
    <w:p w14:paraId="7E457DB2" w14:textId="77777777" w:rsidR="00D20477" w:rsidRDefault="00700081">
      <w:pPr>
        <w:numPr>
          <w:ilvl w:val="1"/>
          <w:numId w:val="6"/>
        </w:numPr>
        <w:ind w:hanging="420"/>
      </w:pPr>
      <w:r>
        <w:t xml:space="preserve">Для отслеживания времени необходимо использовать таймер или часы.  </w:t>
      </w:r>
    </w:p>
    <w:p w14:paraId="4AF400E3" w14:textId="77777777" w:rsidR="00D20477" w:rsidRDefault="00700081">
      <w:pPr>
        <w:numPr>
          <w:ilvl w:val="1"/>
          <w:numId w:val="6"/>
        </w:numPr>
        <w:spacing w:after="1"/>
        <w:ind w:hanging="420"/>
      </w:pPr>
      <w:r>
        <w:t xml:space="preserve">После команды «стоп» мастер должен немедленно прекратить работу. </w:t>
      </w:r>
      <w:r>
        <w:rPr>
          <w:color w:val="FF0000"/>
        </w:rPr>
        <w:t>Разрешается снять подложки и расчесать ресницы. Любые действия с пинцетами запрещены. После того, как модель уходит на судейство, мастер может убрать рабочее место.</w:t>
      </w:r>
      <w:r>
        <w:t xml:space="preserve">  </w:t>
      </w:r>
    </w:p>
    <w:p w14:paraId="0DD2DB9C" w14:textId="77777777" w:rsidR="00D20477" w:rsidRDefault="00700081">
      <w:pPr>
        <w:numPr>
          <w:ilvl w:val="1"/>
          <w:numId w:val="6"/>
        </w:numPr>
        <w:ind w:hanging="420"/>
      </w:pPr>
      <w:r>
        <w:t xml:space="preserve">Контроль времени и регламент осуществляются ведущим конкурса.  </w:t>
      </w:r>
    </w:p>
    <w:p w14:paraId="6D3FACA9" w14:textId="77777777" w:rsidR="00D20477" w:rsidRDefault="00700081">
      <w:pPr>
        <w:numPr>
          <w:ilvl w:val="1"/>
          <w:numId w:val="6"/>
        </w:numPr>
        <w:ind w:hanging="420"/>
      </w:pPr>
      <w:r>
        <w:t xml:space="preserve">Фото- и видеосъемка в зоне соревнований разрешены только аккредитованным репортерам. </w:t>
      </w:r>
    </w:p>
    <w:p w14:paraId="3ECFCA0D" w14:textId="77777777" w:rsidR="00D20477" w:rsidRDefault="00700081">
      <w:pPr>
        <w:numPr>
          <w:ilvl w:val="1"/>
          <w:numId w:val="6"/>
        </w:numPr>
        <w:spacing w:after="294"/>
        <w:ind w:hanging="420"/>
      </w:pPr>
      <w:r>
        <w:rPr>
          <w:color w:val="FF0000"/>
        </w:rPr>
        <w:t xml:space="preserve">Приветствуется и поощряется дополнительными балами красивое оформленное рабочие место участником (одинаковый цвет пледа и подушки, драпировка, элементы декора на столе, одежда или аксессуары в одной стилистики мастера и модели).  </w:t>
      </w:r>
    </w:p>
    <w:p w14:paraId="44873BE6" w14:textId="77777777" w:rsidR="00D20477" w:rsidRDefault="00700081">
      <w:pPr>
        <w:numPr>
          <w:ilvl w:val="0"/>
          <w:numId w:val="6"/>
        </w:numPr>
        <w:spacing w:after="293" w:line="271" w:lineRule="auto"/>
        <w:ind w:hanging="240"/>
      </w:pPr>
      <w:r>
        <w:rPr>
          <w:b/>
        </w:rPr>
        <w:t>ЖЮРИ КОНКУРСА</w:t>
      </w:r>
      <w:r>
        <w:t xml:space="preserve"> </w:t>
      </w:r>
    </w:p>
    <w:p w14:paraId="1311C4F8" w14:textId="77777777" w:rsidR="00D20477" w:rsidRDefault="00700081">
      <w:pPr>
        <w:numPr>
          <w:ilvl w:val="1"/>
          <w:numId w:val="6"/>
        </w:numPr>
        <w:ind w:hanging="420"/>
      </w:pPr>
      <w:r>
        <w:t xml:space="preserve">Состав жюри утверждается Оргкомитетом конкурса.  </w:t>
      </w:r>
    </w:p>
    <w:p w14:paraId="2BBE0C7A" w14:textId="77777777" w:rsidR="00D20477" w:rsidRDefault="00700081">
      <w:pPr>
        <w:numPr>
          <w:ilvl w:val="1"/>
          <w:numId w:val="6"/>
        </w:numPr>
        <w:ind w:hanging="420"/>
      </w:pPr>
      <w:r>
        <w:t xml:space="preserve">В жюри входят судьи, прошедшие спецподготовку, имеющие сертификат Действующего или Почетного судьи.  </w:t>
      </w:r>
    </w:p>
    <w:p w14:paraId="34F16882" w14:textId="77777777" w:rsidR="00D20477" w:rsidRDefault="00700081">
      <w:pPr>
        <w:numPr>
          <w:ilvl w:val="1"/>
          <w:numId w:val="6"/>
        </w:numPr>
        <w:spacing w:after="295"/>
        <w:ind w:hanging="420"/>
      </w:pPr>
      <w:r>
        <w:t xml:space="preserve">Жюри в обязательном порядке до начала судейства проходит совместный брифинг по критериям чемпионата. </w:t>
      </w:r>
    </w:p>
    <w:p w14:paraId="2C4301F1" w14:textId="77777777" w:rsidR="00D20477" w:rsidRDefault="00700081">
      <w:pPr>
        <w:numPr>
          <w:ilvl w:val="0"/>
          <w:numId w:val="6"/>
        </w:numPr>
        <w:spacing w:after="293" w:line="271" w:lineRule="auto"/>
        <w:ind w:hanging="240"/>
      </w:pPr>
      <w:r>
        <w:rPr>
          <w:b/>
        </w:rPr>
        <w:t>ОПРЕДЕЛЕНИЕ ПРИЗЕРОВ</w:t>
      </w:r>
      <w:r>
        <w:t xml:space="preserve"> </w:t>
      </w:r>
    </w:p>
    <w:p w14:paraId="21AE55AA" w14:textId="77777777" w:rsidR="00D20477" w:rsidRDefault="00700081">
      <w:pPr>
        <w:numPr>
          <w:ilvl w:val="1"/>
          <w:numId w:val="6"/>
        </w:numPr>
        <w:ind w:hanging="420"/>
      </w:pPr>
      <w:r>
        <w:t xml:space="preserve">Работа жюри проводится по системе выставления баллов в оценочных ведомостях.  </w:t>
      </w:r>
    </w:p>
    <w:p w14:paraId="38192FCD" w14:textId="77777777" w:rsidR="00D20477" w:rsidRDefault="00700081">
      <w:pPr>
        <w:numPr>
          <w:ilvl w:val="1"/>
          <w:numId w:val="6"/>
        </w:numPr>
        <w:ind w:hanging="420"/>
      </w:pPr>
      <w:r>
        <w:t xml:space="preserve">Подсчетом баллов занимается счетная комиссия.  </w:t>
      </w:r>
    </w:p>
    <w:p w14:paraId="394BAB88" w14:textId="77777777" w:rsidR="00D20477" w:rsidRDefault="00700081">
      <w:pPr>
        <w:numPr>
          <w:ilvl w:val="1"/>
          <w:numId w:val="6"/>
        </w:numPr>
        <w:ind w:hanging="420"/>
      </w:pPr>
      <w:r>
        <w:t xml:space="preserve">Призерами конкурса становятся участники, набравшие максимальное количество баллов.  </w:t>
      </w:r>
    </w:p>
    <w:p w14:paraId="27005501" w14:textId="77777777" w:rsidR="00D20477" w:rsidRDefault="00700081">
      <w:pPr>
        <w:numPr>
          <w:ilvl w:val="1"/>
          <w:numId w:val="6"/>
        </w:numPr>
        <w:spacing w:after="295"/>
        <w:ind w:hanging="420"/>
      </w:pPr>
      <w:r>
        <w:t xml:space="preserve">По результатам соревнований определяется тройка сильнейших в каждой номинации. </w:t>
      </w:r>
    </w:p>
    <w:p w14:paraId="52C9BD9C" w14:textId="77777777" w:rsidR="00D20477" w:rsidRDefault="00700081">
      <w:pPr>
        <w:numPr>
          <w:ilvl w:val="0"/>
          <w:numId w:val="6"/>
        </w:numPr>
        <w:spacing w:after="293" w:line="271" w:lineRule="auto"/>
        <w:ind w:hanging="240"/>
      </w:pPr>
      <w:r>
        <w:rPr>
          <w:b/>
        </w:rPr>
        <w:t>НАРУШЕНИЕ ПРАВИЛ КОНКУРСА</w:t>
      </w:r>
      <w:r>
        <w:t xml:space="preserve"> </w:t>
      </w:r>
    </w:p>
    <w:p w14:paraId="207BF6FF" w14:textId="77777777" w:rsidR="00D20477" w:rsidRDefault="00700081">
      <w:pPr>
        <w:spacing w:after="294"/>
        <w:ind w:left="438"/>
      </w:pPr>
      <w:r>
        <w:t xml:space="preserve">Участник не допускается к конкурсу в следующих случаях:  </w:t>
      </w:r>
    </w:p>
    <w:p w14:paraId="4EBF48A3" w14:textId="77777777" w:rsidR="00D20477" w:rsidRDefault="00700081">
      <w:pPr>
        <w:numPr>
          <w:ilvl w:val="1"/>
          <w:numId w:val="6"/>
        </w:numPr>
        <w:ind w:hanging="420"/>
      </w:pPr>
      <w:r>
        <w:t xml:space="preserve">Опоздание к началу соревнований.  </w:t>
      </w:r>
    </w:p>
    <w:p w14:paraId="1B52714E" w14:textId="77777777" w:rsidR="00D20477" w:rsidRDefault="00700081">
      <w:pPr>
        <w:numPr>
          <w:ilvl w:val="1"/>
          <w:numId w:val="6"/>
        </w:numPr>
        <w:spacing w:after="295"/>
        <w:ind w:hanging="420"/>
      </w:pPr>
      <w:r>
        <w:t xml:space="preserve">Нарушение санитарных требований.  </w:t>
      </w:r>
    </w:p>
    <w:p w14:paraId="44D179E1" w14:textId="77777777" w:rsidR="00D20477" w:rsidRDefault="00700081">
      <w:pPr>
        <w:spacing w:after="297"/>
        <w:ind w:left="438"/>
      </w:pPr>
      <w:r>
        <w:t xml:space="preserve">Участник получает штраф в размере 10 баллов в следующих случаях:  </w:t>
      </w:r>
    </w:p>
    <w:p w14:paraId="333D7D96" w14:textId="77777777" w:rsidR="00D20477" w:rsidRDefault="00700081">
      <w:pPr>
        <w:numPr>
          <w:ilvl w:val="1"/>
          <w:numId w:val="12"/>
        </w:numPr>
        <w:ind w:hanging="360"/>
      </w:pPr>
      <w:r>
        <w:t xml:space="preserve">Некорректное поведение мастера или модели в зоне соревнований, в том числе разговоры по мобильному телефону.  </w:t>
      </w:r>
    </w:p>
    <w:p w14:paraId="5907BCF5" w14:textId="77777777" w:rsidR="00D20477" w:rsidRDefault="00700081">
      <w:pPr>
        <w:numPr>
          <w:ilvl w:val="1"/>
          <w:numId w:val="12"/>
        </w:numPr>
        <w:ind w:hanging="360"/>
      </w:pPr>
      <w:r>
        <w:t xml:space="preserve">Начало работы до официального сигнала старта или продолжение работы после финального сигнала соревнования.  </w:t>
      </w:r>
    </w:p>
    <w:p w14:paraId="18E8D833" w14:textId="77777777" w:rsidR="00D20477" w:rsidRDefault="00700081">
      <w:pPr>
        <w:numPr>
          <w:ilvl w:val="1"/>
          <w:numId w:val="12"/>
        </w:numPr>
        <w:ind w:hanging="360"/>
      </w:pPr>
      <w:r>
        <w:lastRenderedPageBreak/>
        <w:t xml:space="preserve">Самостоятельное покидание мастером или моделью зоны соревнований без разрешения ведущего. </w:t>
      </w:r>
    </w:p>
    <w:p w14:paraId="37BAE429" w14:textId="77777777" w:rsidR="00D20477" w:rsidRDefault="00700081">
      <w:pPr>
        <w:numPr>
          <w:ilvl w:val="1"/>
          <w:numId w:val="12"/>
        </w:numPr>
        <w:spacing w:after="288"/>
        <w:ind w:hanging="360"/>
      </w:pPr>
      <w:r>
        <w:rPr>
          <w:color w:val="FF0000"/>
        </w:rPr>
        <w:t xml:space="preserve">Запрещается прикручивать лампу к кушетке. Такие лампы портят поверхность кожи.  Ее можно прикрепить к столу. </w:t>
      </w:r>
    </w:p>
    <w:p w14:paraId="17CFC540" w14:textId="77777777" w:rsidR="00D20477" w:rsidRDefault="00700081">
      <w:pPr>
        <w:spacing w:after="297"/>
        <w:ind w:left="438"/>
      </w:pPr>
      <w:r>
        <w:t xml:space="preserve">Участник дисквалифицируется в следующих случаях:  </w:t>
      </w:r>
    </w:p>
    <w:p w14:paraId="18CEDF40" w14:textId="77777777" w:rsidR="00D20477" w:rsidRDefault="00700081">
      <w:pPr>
        <w:numPr>
          <w:ilvl w:val="1"/>
          <w:numId w:val="11"/>
        </w:numPr>
        <w:ind w:hanging="360"/>
      </w:pPr>
      <w:r>
        <w:t xml:space="preserve">Обнаружение во время проведения </w:t>
      </w:r>
      <w:proofErr w:type="spellStart"/>
      <w:r>
        <w:t>lash</w:t>
      </w:r>
      <w:proofErr w:type="spellEnd"/>
      <w:r>
        <w:t xml:space="preserve">-чека наращенных или декорированных ресниц, а также пучков (в зависимости от номинации).  </w:t>
      </w:r>
    </w:p>
    <w:p w14:paraId="53575A2A" w14:textId="77777777" w:rsidR="00D20477" w:rsidRDefault="00700081">
      <w:pPr>
        <w:numPr>
          <w:ilvl w:val="1"/>
          <w:numId w:val="11"/>
        </w:numPr>
        <w:spacing w:after="291"/>
        <w:ind w:hanging="360"/>
      </w:pPr>
      <w:r>
        <w:t xml:space="preserve">Использование в работе запрещенных материалов или инструментов (оговоренных в данных условиях). </w:t>
      </w:r>
    </w:p>
    <w:p w14:paraId="592AD4C6" w14:textId="77777777" w:rsidR="00D20477" w:rsidRDefault="00700081">
      <w:pPr>
        <w:spacing w:after="255" w:line="259" w:lineRule="auto"/>
        <w:ind w:left="423"/>
      </w:pPr>
      <w:r>
        <w:rPr>
          <w:i/>
        </w:rPr>
        <w:t>Внимание! При нарушении правил конкурса регистрационные взносы не возвращаются.</w:t>
      </w:r>
      <w:r>
        <w:t xml:space="preserve"> </w:t>
      </w:r>
    </w:p>
    <w:p w14:paraId="5B318FC3" w14:textId="77777777" w:rsidR="00D20477" w:rsidRDefault="00700081">
      <w:pPr>
        <w:spacing w:after="307" w:line="259" w:lineRule="auto"/>
        <w:ind w:left="428" w:firstLine="0"/>
      </w:pPr>
      <w:r>
        <w:rPr>
          <w:b/>
        </w:rPr>
        <w:t xml:space="preserve"> </w:t>
      </w:r>
    </w:p>
    <w:p w14:paraId="176511E5" w14:textId="77777777" w:rsidR="00D20477" w:rsidRDefault="00700081">
      <w:pPr>
        <w:numPr>
          <w:ilvl w:val="0"/>
          <w:numId w:val="6"/>
        </w:numPr>
        <w:spacing w:after="293" w:line="271" w:lineRule="auto"/>
        <w:ind w:hanging="240"/>
      </w:pPr>
      <w:r>
        <w:rPr>
          <w:b/>
        </w:rPr>
        <w:t>ПРИЗОВОЙ ФОНД</w:t>
      </w:r>
      <w:r>
        <w:t xml:space="preserve"> </w:t>
      </w:r>
    </w:p>
    <w:p w14:paraId="1B6C40CE" w14:textId="77777777" w:rsidR="00D20477" w:rsidRDefault="00700081">
      <w:pPr>
        <w:numPr>
          <w:ilvl w:val="1"/>
          <w:numId w:val="6"/>
        </w:numPr>
        <w:ind w:hanging="420"/>
      </w:pPr>
      <w:r>
        <w:t xml:space="preserve">Все участники получают дипломы за участие.  </w:t>
      </w:r>
    </w:p>
    <w:p w14:paraId="22FEE4AC" w14:textId="77777777" w:rsidR="00D20477" w:rsidRDefault="00700081">
      <w:pPr>
        <w:numPr>
          <w:ilvl w:val="1"/>
          <w:numId w:val="6"/>
        </w:numPr>
        <w:ind w:hanging="420"/>
      </w:pPr>
      <w:r>
        <w:t xml:space="preserve">Команды участников номинации «Фантазийный образ» (визажисты, парикмахеры, стилисты) получают дипломы только в том случае, если мастер сообщит их имена организаторам за 5 рабочих дней до начала конкурса.  </w:t>
      </w:r>
    </w:p>
    <w:p w14:paraId="2797590D" w14:textId="77777777" w:rsidR="00D20477" w:rsidRDefault="00700081">
      <w:pPr>
        <w:numPr>
          <w:ilvl w:val="1"/>
          <w:numId w:val="6"/>
        </w:numPr>
        <w:spacing w:after="295"/>
        <w:ind w:hanging="420"/>
      </w:pPr>
      <w:r>
        <w:t xml:space="preserve">Победители получают кубки, дипломы и медали от организаторов. </w:t>
      </w:r>
    </w:p>
    <w:p w14:paraId="744014E5" w14:textId="77777777" w:rsidR="00D20477" w:rsidRDefault="00700081">
      <w:pPr>
        <w:spacing w:after="293" w:line="271" w:lineRule="auto"/>
        <w:ind w:left="423"/>
      </w:pPr>
      <w:r>
        <w:rPr>
          <w:b/>
        </w:rPr>
        <w:t xml:space="preserve">ВАЖНАЯ ИНФОРМАЦИЯ </w:t>
      </w:r>
    </w:p>
    <w:p w14:paraId="596E98D7" w14:textId="77777777" w:rsidR="00D20477" w:rsidRDefault="00700081" w:rsidP="007A60B2">
      <w:pPr>
        <w:numPr>
          <w:ilvl w:val="1"/>
          <w:numId w:val="10"/>
        </w:numPr>
        <w:spacing w:after="17" w:line="271" w:lineRule="auto"/>
        <w:ind w:hanging="581"/>
      </w:pPr>
      <w:r>
        <w:rPr>
          <w:b/>
        </w:rPr>
        <w:t xml:space="preserve">Возраст участников не ограничен. </w:t>
      </w:r>
    </w:p>
    <w:p w14:paraId="02EA4F7E" w14:textId="77777777" w:rsidR="007A60B2" w:rsidRPr="007A60B2" w:rsidRDefault="00700081" w:rsidP="007A60B2">
      <w:pPr>
        <w:pStyle w:val="a3"/>
        <w:widowControl w:val="0"/>
        <w:numPr>
          <w:ilvl w:val="1"/>
          <w:numId w:val="10"/>
        </w:numPr>
        <w:autoSpaceDE w:val="0"/>
        <w:autoSpaceDN w:val="0"/>
        <w:adjustRightInd w:val="0"/>
        <w:spacing w:line="240" w:lineRule="atLeast"/>
        <w:ind w:hanging="581"/>
        <w:rPr>
          <w:color w:val="0000FF"/>
          <w:szCs w:val="24"/>
        </w:rPr>
      </w:pPr>
      <w:r w:rsidRPr="007A60B2">
        <w:rPr>
          <w:b/>
        </w:rPr>
        <w:t xml:space="preserve">Заявку на участие в Чемпионате необходимо подать не позднее даты, указанной в заявке. Прием заявок участников производится по адресу: г. Екатеринбург,                  ул. 8 Марта, 5, офис 39, по тел.: (343) 355-01-42 или </w:t>
      </w:r>
      <w:proofErr w:type="spellStart"/>
      <w:r w:rsidR="007A60B2" w:rsidRPr="007A60B2">
        <w:rPr>
          <w:szCs w:val="24"/>
        </w:rPr>
        <w:t>или</w:t>
      </w:r>
      <w:proofErr w:type="spellEnd"/>
      <w:r w:rsidR="007A60B2" w:rsidRPr="007A60B2">
        <w:rPr>
          <w:szCs w:val="24"/>
        </w:rPr>
        <w:t xml:space="preserve"> по </w:t>
      </w:r>
      <w:r w:rsidR="007A60B2" w:rsidRPr="007A60B2">
        <w:rPr>
          <w:szCs w:val="24"/>
          <w:lang w:val="en-US"/>
        </w:rPr>
        <w:t>E</w:t>
      </w:r>
      <w:r w:rsidR="007A60B2" w:rsidRPr="007A60B2">
        <w:rPr>
          <w:szCs w:val="24"/>
        </w:rPr>
        <w:t>-</w:t>
      </w:r>
      <w:proofErr w:type="spellStart"/>
      <w:r w:rsidR="007A60B2" w:rsidRPr="007A60B2">
        <w:rPr>
          <w:szCs w:val="24"/>
        </w:rPr>
        <w:t>mail</w:t>
      </w:r>
      <w:proofErr w:type="spellEnd"/>
      <w:r w:rsidR="007A60B2" w:rsidRPr="007A60B2">
        <w:rPr>
          <w:szCs w:val="24"/>
        </w:rPr>
        <w:t xml:space="preserve">: </w:t>
      </w:r>
      <w:hyperlink r:id="rId8" w:history="1">
        <w:r w:rsidR="007A60B2" w:rsidRPr="007A60B2">
          <w:rPr>
            <w:rStyle w:val="aa"/>
            <w:szCs w:val="24"/>
            <w:u w:val="none"/>
          </w:rPr>
          <w:t>art@</w:t>
        </w:r>
        <w:r w:rsidR="007A60B2" w:rsidRPr="007A60B2">
          <w:rPr>
            <w:rStyle w:val="aa"/>
            <w:szCs w:val="24"/>
            <w:u w:val="none"/>
            <w:lang w:val="en-US"/>
          </w:rPr>
          <w:t>unexpo</w:t>
        </w:r>
        <w:r w:rsidR="007A60B2" w:rsidRPr="007A60B2">
          <w:rPr>
            <w:rStyle w:val="aa"/>
            <w:szCs w:val="24"/>
            <w:u w:val="none"/>
          </w:rPr>
          <w:t>.ru</w:t>
        </w:r>
      </w:hyperlink>
      <w:r w:rsidR="007A60B2" w:rsidRPr="007A60B2">
        <w:rPr>
          <w:rStyle w:val="aa"/>
          <w:szCs w:val="24"/>
          <w:u w:val="none"/>
        </w:rPr>
        <w:t xml:space="preserve">, </w:t>
      </w:r>
      <w:hyperlink r:id="rId9" w:history="1">
        <w:r w:rsidR="007A60B2" w:rsidRPr="007A60B2">
          <w:rPr>
            <w:rStyle w:val="aa"/>
            <w:szCs w:val="24"/>
            <w:u w:val="none"/>
            <w:lang w:val="en-US"/>
          </w:rPr>
          <w:t>sales</w:t>
        </w:r>
        <w:r w:rsidR="007A60B2" w:rsidRPr="007A60B2">
          <w:rPr>
            <w:rStyle w:val="aa"/>
            <w:szCs w:val="24"/>
            <w:u w:val="none"/>
          </w:rPr>
          <w:t>@</w:t>
        </w:r>
        <w:r w:rsidR="007A60B2" w:rsidRPr="007A60B2">
          <w:rPr>
            <w:rStyle w:val="aa"/>
            <w:szCs w:val="24"/>
            <w:u w:val="none"/>
            <w:lang w:val="en-US"/>
          </w:rPr>
          <w:t>unexpo</w:t>
        </w:r>
        <w:r w:rsidR="007A60B2" w:rsidRPr="007A60B2">
          <w:rPr>
            <w:rStyle w:val="aa"/>
            <w:szCs w:val="24"/>
            <w:u w:val="none"/>
          </w:rPr>
          <w:t>.</w:t>
        </w:r>
        <w:r w:rsidR="007A60B2" w:rsidRPr="007A60B2">
          <w:rPr>
            <w:rStyle w:val="aa"/>
            <w:szCs w:val="24"/>
            <w:u w:val="none"/>
            <w:lang w:val="en-US"/>
          </w:rPr>
          <w:t>ru</w:t>
        </w:r>
      </w:hyperlink>
      <w:r w:rsidR="007A60B2" w:rsidRPr="007A60B2">
        <w:rPr>
          <w:rStyle w:val="aa"/>
          <w:szCs w:val="24"/>
          <w:u w:val="none"/>
        </w:rPr>
        <w:t xml:space="preserve">,  </w:t>
      </w:r>
      <w:r w:rsidR="007A60B2" w:rsidRPr="007A60B2">
        <w:rPr>
          <w:rStyle w:val="aa"/>
          <w:color w:val="auto"/>
          <w:szCs w:val="24"/>
          <w:u w:val="none"/>
        </w:rPr>
        <w:t xml:space="preserve">в соцсети </w:t>
      </w:r>
      <w:proofErr w:type="spellStart"/>
      <w:r w:rsidR="007A60B2" w:rsidRPr="007A60B2">
        <w:rPr>
          <w:rStyle w:val="aa"/>
          <w:color w:val="auto"/>
          <w:szCs w:val="24"/>
          <w:u w:val="none"/>
        </w:rPr>
        <w:t>ВКонтакте</w:t>
      </w:r>
      <w:proofErr w:type="spellEnd"/>
      <w:r w:rsidR="007A60B2" w:rsidRPr="007A60B2">
        <w:rPr>
          <w:rStyle w:val="aa"/>
          <w:color w:val="auto"/>
          <w:szCs w:val="24"/>
          <w:u w:val="none"/>
        </w:rPr>
        <w:t>:</w:t>
      </w:r>
      <w:r w:rsidR="007A60B2" w:rsidRPr="007A60B2">
        <w:rPr>
          <w:rStyle w:val="aa"/>
          <w:szCs w:val="24"/>
          <w:u w:val="none"/>
        </w:rPr>
        <w:t xml:space="preserve"> vk.com/</w:t>
      </w:r>
      <w:proofErr w:type="spellStart"/>
      <w:r w:rsidR="007A60B2" w:rsidRPr="007A60B2">
        <w:rPr>
          <w:rStyle w:val="aa"/>
          <w:szCs w:val="24"/>
          <w:u w:val="none"/>
        </w:rPr>
        <w:t>tehnologkrasoty</w:t>
      </w:r>
      <w:proofErr w:type="spellEnd"/>
      <w:r w:rsidR="007A60B2" w:rsidRPr="007A60B2">
        <w:rPr>
          <w:rStyle w:val="aa"/>
          <w:szCs w:val="24"/>
          <w:u w:val="none"/>
        </w:rPr>
        <w:t xml:space="preserve">, </w:t>
      </w:r>
      <w:r w:rsidR="007A60B2" w:rsidRPr="007A60B2">
        <w:rPr>
          <w:rStyle w:val="aa"/>
          <w:color w:val="auto"/>
          <w:szCs w:val="24"/>
          <w:u w:val="none"/>
        </w:rPr>
        <w:t>в Инстаграм</w:t>
      </w:r>
      <w:r w:rsidR="007A60B2" w:rsidRPr="007A60B2">
        <w:rPr>
          <w:rStyle w:val="aa"/>
          <w:szCs w:val="24"/>
          <w:u w:val="none"/>
        </w:rPr>
        <w:t>: www.instagram.com/uralskieberega/</w:t>
      </w:r>
    </w:p>
    <w:p w14:paraId="71F85103" w14:textId="77777777" w:rsidR="00D20477" w:rsidRDefault="00700081" w:rsidP="007A60B2">
      <w:pPr>
        <w:numPr>
          <w:ilvl w:val="1"/>
          <w:numId w:val="10"/>
        </w:numPr>
        <w:spacing w:after="17" w:line="271" w:lineRule="auto"/>
        <w:ind w:hanging="581"/>
      </w:pPr>
      <w:r>
        <w:rPr>
          <w:b/>
        </w:rPr>
        <w:t xml:space="preserve">Регистрация участников Чемпионата производится по предъявлению документа об оплате регистрационного сбора непосредственно в день проведения конкурса на стойке регистрации, по адресу: Екатеринбург, ул. Горького, 4а «Уральский центр развития дизайна» </w:t>
      </w:r>
    </w:p>
    <w:p w14:paraId="5E48E1CB" w14:textId="77777777" w:rsidR="00D20477" w:rsidRDefault="00700081" w:rsidP="007A60B2">
      <w:pPr>
        <w:numPr>
          <w:ilvl w:val="1"/>
          <w:numId w:val="10"/>
        </w:numPr>
        <w:spacing w:after="18" w:line="271" w:lineRule="auto"/>
        <w:ind w:hanging="581"/>
      </w:pPr>
      <w:r>
        <w:rPr>
          <w:b/>
        </w:rPr>
        <w:t xml:space="preserve">В случае отказа от участия в Чемпионате регистрационный сбор может быть возвращен участнику при условии уведомления о снятии заявки не позднее, чем за 7 дней до начала мероприятия. </w:t>
      </w:r>
    </w:p>
    <w:p w14:paraId="2D0B0356" w14:textId="77777777" w:rsidR="00D20477" w:rsidRDefault="00700081" w:rsidP="007A60B2">
      <w:pPr>
        <w:numPr>
          <w:ilvl w:val="1"/>
          <w:numId w:val="10"/>
        </w:numPr>
        <w:spacing w:after="354" w:line="271" w:lineRule="auto"/>
        <w:ind w:hanging="581"/>
      </w:pPr>
      <w:r>
        <w:rPr>
          <w:b/>
        </w:rPr>
        <w:t xml:space="preserve">Дипломом награждается каждый конкурсант Чемпионата, который можно получить на церемонии награждения или в оргкомитете после церемонии награждения. </w:t>
      </w:r>
    </w:p>
    <w:p w14:paraId="1A8BC4E0" w14:textId="77777777" w:rsidR="00D20477" w:rsidRDefault="00700081">
      <w:pPr>
        <w:spacing w:after="0" w:line="259" w:lineRule="auto"/>
        <w:ind w:left="428" w:firstLine="0"/>
      </w:pPr>
      <w:r>
        <w:rPr>
          <w:b/>
          <w:sz w:val="36"/>
        </w:rPr>
        <w:t xml:space="preserve"> </w:t>
      </w:r>
      <w:r>
        <w:rPr>
          <w:b/>
          <w:sz w:val="36"/>
        </w:rPr>
        <w:tab/>
        <w:t xml:space="preserve"> </w:t>
      </w:r>
    </w:p>
    <w:p w14:paraId="7F0C758D" w14:textId="77777777" w:rsidR="00101252" w:rsidRDefault="00101252">
      <w:pPr>
        <w:spacing w:after="160" w:line="259" w:lineRule="auto"/>
        <w:ind w:left="0" w:firstLine="0"/>
        <w:rPr>
          <w:b/>
          <w:sz w:val="36"/>
        </w:rPr>
      </w:pPr>
      <w:r>
        <w:rPr>
          <w:b/>
          <w:sz w:val="36"/>
        </w:rPr>
        <w:br w:type="page"/>
      </w:r>
    </w:p>
    <w:p w14:paraId="1C069A8F" w14:textId="77777777" w:rsidR="00D20477" w:rsidRDefault="00700081">
      <w:pPr>
        <w:spacing w:after="17" w:line="271" w:lineRule="auto"/>
        <w:ind w:left="3433" w:right="907" w:hanging="3005"/>
      </w:pPr>
      <w:r>
        <w:rPr>
          <w:b/>
          <w:sz w:val="36"/>
        </w:rPr>
        <w:lastRenderedPageBreak/>
        <w:t xml:space="preserve">Критерии участия в чемпионате «Уральские берега» по наращиванию ресниц </w:t>
      </w:r>
    </w:p>
    <w:p w14:paraId="44642F00" w14:textId="77777777" w:rsidR="00D20477" w:rsidRDefault="00700081">
      <w:pPr>
        <w:spacing w:after="320" w:line="259" w:lineRule="auto"/>
        <w:ind w:left="536" w:firstLine="0"/>
        <w:jc w:val="center"/>
      </w:pPr>
      <w:r>
        <w:rPr>
          <w:rFonts w:ascii="Arial" w:eastAsia="Arial" w:hAnsi="Arial" w:cs="Arial"/>
          <w:b/>
          <w:sz w:val="36"/>
        </w:rPr>
        <w:t xml:space="preserve"> </w:t>
      </w:r>
    </w:p>
    <w:p w14:paraId="526BDEAD" w14:textId="77777777" w:rsidR="00D20477" w:rsidRDefault="00700081">
      <w:pPr>
        <w:spacing w:after="160" w:line="271" w:lineRule="auto"/>
        <w:ind w:left="1131" w:right="907"/>
      </w:pPr>
      <w:r>
        <w:rPr>
          <w:b/>
          <w:sz w:val="36"/>
        </w:rPr>
        <w:t xml:space="preserve">1.Классическое наращивание </w:t>
      </w:r>
    </w:p>
    <w:p w14:paraId="0F4A7E39" w14:textId="77777777" w:rsidR="00D20477" w:rsidRDefault="00700081">
      <w:pPr>
        <w:spacing w:after="293" w:line="271" w:lineRule="auto"/>
        <w:ind w:left="423"/>
      </w:pPr>
      <w:r>
        <w:rPr>
          <w:b/>
        </w:rPr>
        <w:t>Критерии оценки для классического наращивания:</w:t>
      </w:r>
      <w:r>
        <w:t xml:space="preserve">  </w:t>
      </w:r>
    </w:p>
    <w:p w14:paraId="37D90F59" w14:textId="77777777" w:rsidR="00D20477" w:rsidRDefault="00700081">
      <w:pPr>
        <w:numPr>
          <w:ilvl w:val="1"/>
          <w:numId w:val="9"/>
        </w:numPr>
        <w:ind w:hanging="360"/>
      </w:pPr>
      <w:r>
        <w:t xml:space="preserve">Общее впечатление (10 баллов) </w:t>
      </w:r>
    </w:p>
    <w:p w14:paraId="1D2E9D7B" w14:textId="77777777" w:rsidR="007A60B2" w:rsidRDefault="00700081">
      <w:pPr>
        <w:numPr>
          <w:ilvl w:val="1"/>
          <w:numId w:val="9"/>
        </w:numPr>
        <w:ind w:hanging="360"/>
      </w:pPr>
      <w:r>
        <w:t xml:space="preserve">Моделирование </w:t>
      </w:r>
      <w:r w:rsidR="007A60B2">
        <w:t>(10 баллов)</w:t>
      </w:r>
    </w:p>
    <w:p w14:paraId="205C2A7D" w14:textId="77777777" w:rsidR="00110D29" w:rsidRDefault="007A60B2">
      <w:pPr>
        <w:numPr>
          <w:ilvl w:val="1"/>
          <w:numId w:val="9"/>
        </w:numPr>
        <w:ind w:hanging="360"/>
      </w:pPr>
      <w:r>
        <w:t>Ц</w:t>
      </w:r>
      <w:r w:rsidR="00700081">
        <w:t xml:space="preserve">вет </w:t>
      </w:r>
      <w:r w:rsidR="00110D29">
        <w:t>(</w:t>
      </w:r>
      <w:r w:rsidR="00700081">
        <w:t>5 баллов</w:t>
      </w:r>
      <w:r w:rsidR="00110D29">
        <w:t>)</w:t>
      </w:r>
    </w:p>
    <w:p w14:paraId="0AD6B6BC" w14:textId="77777777" w:rsidR="00110D29" w:rsidRDefault="00110D29">
      <w:pPr>
        <w:numPr>
          <w:ilvl w:val="1"/>
          <w:numId w:val="9"/>
        </w:numPr>
        <w:ind w:hanging="360"/>
      </w:pPr>
      <w:r>
        <w:t>Т</w:t>
      </w:r>
      <w:r w:rsidR="00700081">
        <w:t xml:space="preserve">олщина </w:t>
      </w:r>
      <w:r>
        <w:t>(</w:t>
      </w:r>
      <w:r w:rsidR="00700081">
        <w:t>5 баллов</w:t>
      </w:r>
      <w:r>
        <w:t>)</w:t>
      </w:r>
    </w:p>
    <w:p w14:paraId="6A2CFC0C" w14:textId="77777777" w:rsidR="00110D29" w:rsidRDefault="00110D29">
      <w:pPr>
        <w:numPr>
          <w:ilvl w:val="1"/>
          <w:numId w:val="9"/>
        </w:numPr>
        <w:ind w:hanging="360"/>
      </w:pPr>
      <w:r>
        <w:t>И</w:t>
      </w:r>
      <w:r w:rsidR="007A60B2">
        <w:t xml:space="preserve">згиб </w:t>
      </w:r>
      <w:r>
        <w:t>(</w:t>
      </w:r>
      <w:r w:rsidR="007A60B2">
        <w:t>5 баллов</w:t>
      </w:r>
      <w:r>
        <w:t>)</w:t>
      </w:r>
    </w:p>
    <w:p w14:paraId="5ACE4993" w14:textId="77777777" w:rsidR="00D20477" w:rsidRDefault="00110D29">
      <w:pPr>
        <w:numPr>
          <w:ilvl w:val="1"/>
          <w:numId w:val="9"/>
        </w:numPr>
        <w:ind w:hanging="360"/>
      </w:pPr>
      <w:r>
        <w:t>Д</w:t>
      </w:r>
      <w:r w:rsidR="007A60B2">
        <w:t xml:space="preserve">лина </w:t>
      </w:r>
      <w:r>
        <w:t>(</w:t>
      </w:r>
      <w:r w:rsidR="007A60B2">
        <w:t>5 баллов</w:t>
      </w:r>
      <w:r>
        <w:t>)</w:t>
      </w:r>
    </w:p>
    <w:p w14:paraId="36E977DA" w14:textId="77777777" w:rsidR="00D20477" w:rsidRDefault="00700081">
      <w:pPr>
        <w:numPr>
          <w:ilvl w:val="1"/>
          <w:numId w:val="9"/>
        </w:numPr>
        <w:ind w:hanging="360"/>
      </w:pPr>
      <w:r>
        <w:t xml:space="preserve">Направление (5 баллов) </w:t>
      </w:r>
    </w:p>
    <w:p w14:paraId="35A7ABCE" w14:textId="77777777" w:rsidR="00110D29" w:rsidRDefault="00700081">
      <w:pPr>
        <w:numPr>
          <w:ilvl w:val="1"/>
          <w:numId w:val="9"/>
        </w:numPr>
        <w:ind w:hanging="360"/>
      </w:pPr>
      <w:r>
        <w:t>Наличие склеенных ресниц (10 баллов)</w:t>
      </w:r>
    </w:p>
    <w:p w14:paraId="7C76CDDB" w14:textId="77777777" w:rsidR="00D20477" w:rsidRDefault="00110D29">
      <w:pPr>
        <w:numPr>
          <w:ilvl w:val="1"/>
          <w:numId w:val="9"/>
        </w:numPr>
        <w:ind w:hanging="360"/>
      </w:pPr>
      <w:r>
        <w:t>Наличие отслоек (10 баллов)</w:t>
      </w:r>
      <w:r w:rsidR="00700081">
        <w:t xml:space="preserve"> </w:t>
      </w:r>
    </w:p>
    <w:p w14:paraId="74C44A75" w14:textId="77777777" w:rsidR="00D20477" w:rsidRDefault="00700081">
      <w:pPr>
        <w:numPr>
          <w:ilvl w:val="1"/>
          <w:numId w:val="9"/>
        </w:numPr>
        <w:ind w:hanging="360"/>
      </w:pPr>
      <w:r>
        <w:t xml:space="preserve">Чистота выполнения работы (5 баллов) </w:t>
      </w:r>
    </w:p>
    <w:p w14:paraId="29696D1B" w14:textId="77777777" w:rsidR="00D20477" w:rsidRDefault="00700081">
      <w:pPr>
        <w:numPr>
          <w:ilvl w:val="1"/>
          <w:numId w:val="9"/>
        </w:numPr>
        <w:ind w:hanging="360"/>
      </w:pPr>
      <w:r>
        <w:t xml:space="preserve">Оценка поверхности соприкосновения ресниц (5 баллов) </w:t>
      </w:r>
    </w:p>
    <w:p w14:paraId="4C8B6F5D" w14:textId="77777777" w:rsidR="00D20477" w:rsidRDefault="00700081">
      <w:pPr>
        <w:numPr>
          <w:ilvl w:val="1"/>
          <w:numId w:val="9"/>
        </w:numPr>
        <w:ind w:hanging="360"/>
      </w:pPr>
      <w:r>
        <w:t xml:space="preserve">Отступ (5 баллов) </w:t>
      </w:r>
    </w:p>
    <w:p w14:paraId="1C3C125D" w14:textId="77777777" w:rsidR="00D20477" w:rsidRDefault="00700081">
      <w:pPr>
        <w:numPr>
          <w:ilvl w:val="1"/>
          <w:numId w:val="9"/>
        </w:numPr>
        <w:ind w:hanging="360"/>
      </w:pPr>
      <w:r>
        <w:t xml:space="preserve">Плавность перехода (5 баллов) </w:t>
      </w:r>
    </w:p>
    <w:p w14:paraId="47992984" w14:textId="77777777" w:rsidR="00D20477" w:rsidRDefault="00700081">
      <w:pPr>
        <w:numPr>
          <w:ilvl w:val="1"/>
          <w:numId w:val="9"/>
        </w:numPr>
        <w:ind w:hanging="360"/>
      </w:pPr>
      <w:r>
        <w:t xml:space="preserve">Симметричность (10 баллов) </w:t>
      </w:r>
    </w:p>
    <w:p w14:paraId="59DA7B7A" w14:textId="77777777" w:rsidR="00D20477" w:rsidRDefault="00700081">
      <w:pPr>
        <w:numPr>
          <w:ilvl w:val="1"/>
          <w:numId w:val="9"/>
        </w:numPr>
        <w:ind w:hanging="360"/>
      </w:pPr>
      <w:r>
        <w:t xml:space="preserve">Проработка в уголках глаз (внутренние 5 баллов, внешние 5 баллов) </w:t>
      </w:r>
    </w:p>
    <w:p w14:paraId="2DBFDEF3" w14:textId="77777777" w:rsidR="00D20477" w:rsidRDefault="00700081">
      <w:pPr>
        <w:numPr>
          <w:ilvl w:val="1"/>
          <w:numId w:val="9"/>
        </w:numPr>
        <w:ind w:hanging="360"/>
      </w:pPr>
      <w:r>
        <w:t xml:space="preserve">Заполняемость (5 баллов) </w:t>
      </w:r>
    </w:p>
    <w:p w14:paraId="34D8CBC5" w14:textId="77777777" w:rsidR="00D20477" w:rsidRDefault="00700081">
      <w:pPr>
        <w:numPr>
          <w:ilvl w:val="1"/>
          <w:numId w:val="9"/>
        </w:numPr>
        <w:spacing w:after="292"/>
        <w:ind w:hanging="360"/>
      </w:pPr>
      <w:r>
        <w:t xml:space="preserve">Сложное моделирование (5 баллов) </w:t>
      </w:r>
    </w:p>
    <w:p w14:paraId="7C0E26F2" w14:textId="77777777" w:rsidR="00D20477" w:rsidRDefault="00700081" w:rsidP="00101252">
      <w:pPr>
        <w:spacing w:after="247"/>
        <w:ind w:left="783"/>
      </w:pPr>
      <w:r>
        <w:t xml:space="preserve">Штрафные баллы (5 баллов за один критерий. Максимум по всем критериям – 15) </w:t>
      </w:r>
    </w:p>
    <w:p w14:paraId="45F8FEB6" w14:textId="77777777" w:rsidR="00D20477" w:rsidRDefault="00700081">
      <w:pPr>
        <w:spacing w:after="0" w:line="259" w:lineRule="auto"/>
        <w:ind w:left="788" w:firstLine="0"/>
      </w:pPr>
      <w:r>
        <w:t xml:space="preserve">  </w:t>
      </w:r>
    </w:p>
    <w:tbl>
      <w:tblPr>
        <w:tblStyle w:val="TableGrid"/>
        <w:tblW w:w="9727" w:type="dxa"/>
        <w:tblInd w:w="432" w:type="dxa"/>
        <w:tblLayout w:type="fixed"/>
        <w:tblCellMar>
          <w:top w:w="54" w:type="dxa"/>
          <w:left w:w="67" w:type="dxa"/>
          <w:right w:w="86" w:type="dxa"/>
        </w:tblCellMar>
        <w:tblLook w:val="04A0" w:firstRow="1" w:lastRow="0" w:firstColumn="1" w:lastColumn="0" w:noHBand="0" w:noVBand="1"/>
      </w:tblPr>
      <w:tblGrid>
        <w:gridCol w:w="2262"/>
        <w:gridCol w:w="5942"/>
        <w:gridCol w:w="1523"/>
      </w:tblGrid>
      <w:tr w:rsidR="00D20477" w14:paraId="6502065C" w14:textId="77777777" w:rsidTr="009F7702">
        <w:trPr>
          <w:trHeight w:val="571"/>
        </w:trPr>
        <w:tc>
          <w:tcPr>
            <w:tcW w:w="2262" w:type="dxa"/>
            <w:tcBorders>
              <w:top w:val="single" w:sz="8" w:space="0" w:color="000000"/>
              <w:left w:val="single" w:sz="8" w:space="0" w:color="000000"/>
              <w:bottom w:val="single" w:sz="8" w:space="0" w:color="000000"/>
              <w:right w:val="single" w:sz="8" w:space="0" w:color="000000"/>
            </w:tcBorders>
          </w:tcPr>
          <w:p w14:paraId="7C505C10" w14:textId="77777777" w:rsidR="00D20477" w:rsidRDefault="00700081">
            <w:pPr>
              <w:spacing w:after="0" w:line="259" w:lineRule="auto"/>
              <w:ind w:left="17" w:firstLine="0"/>
              <w:jc w:val="center"/>
            </w:pPr>
            <w:r>
              <w:rPr>
                <w:b/>
              </w:rPr>
              <w:t>Критерий</w:t>
            </w:r>
            <w:r>
              <w:t xml:space="preserve"> </w:t>
            </w:r>
          </w:p>
        </w:tc>
        <w:tc>
          <w:tcPr>
            <w:tcW w:w="5942" w:type="dxa"/>
            <w:tcBorders>
              <w:top w:val="single" w:sz="8" w:space="0" w:color="000000"/>
              <w:left w:val="single" w:sz="8" w:space="0" w:color="000000"/>
              <w:bottom w:val="single" w:sz="8" w:space="0" w:color="000000"/>
              <w:right w:val="single" w:sz="8" w:space="0" w:color="000000"/>
            </w:tcBorders>
          </w:tcPr>
          <w:p w14:paraId="31E8CABF" w14:textId="77777777" w:rsidR="00D20477" w:rsidRDefault="00700081">
            <w:pPr>
              <w:spacing w:after="0" w:line="259" w:lineRule="auto"/>
              <w:ind w:left="0" w:right="55" w:firstLine="0"/>
              <w:jc w:val="center"/>
            </w:pPr>
            <w:r>
              <w:rPr>
                <w:b/>
              </w:rPr>
              <w:t>Описание критерия</w:t>
            </w:r>
            <w:r>
              <w:t xml:space="preserve"> </w:t>
            </w:r>
          </w:p>
        </w:tc>
        <w:tc>
          <w:tcPr>
            <w:tcW w:w="1523" w:type="dxa"/>
            <w:tcBorders>
              <w:top w:val="single" w:sz="8" w:space="0" w:color="000000"/>
              <w:left w:val="single" w:sz="8" w:space="0" w:color="000000"/>
              <w:bottom w:val="single" w:sz="8" w:space="0" w:color="000000"/>
              <w:right w:val="single" w:sz="8" w:space="0" w:color="000000"/>
            </w:tcBorders>
          </w:tcPr>
          <w:p w14:paraId="4AB6E1D2" w14:textId="77777777" w:rsidR="00D20477" w:rsidRDefault="00700081">
            <w:pPr>
              <w:spacing w:after="0" w:line="259" w:lineRule="auto"/>
              <w:ind w:left="0" w:firstLine="0"/>
              <w:jc w:val="center"/>
            </w:pPr>
            <w:r>
              <w:rPr>
                <w:b/>
              </w:rPr>
              <w:t>Макс. балл</w:t>
            </w:r>
            <w:r>
              <w:t xml:space="preserve"> </w:t>
            </w:r>
          </w:p>
        </w:tc>
      </w:tr>
      <w:tr w:rsidR="00D20477" w14:paraId="70368177" w14:textId="77777777" w:rsidTr="009F7702">
        <w:trPr>
          <w:trHeight w:val="1402"/>
        </w:trPr>
        <w:tc>
          <w:tcPr>
            <w:tcW w:w="2262" w:type="dxa"/>
            <w:tcBorders>
              <w:top w:val="single" w:sz="8" w:space="0" w:color="000000"/>
              <w:left w:val="single" w:sz="8" w:space="0" w:color="000000"/>
              <w:bottom w:val="single" w:sz="4" w:space="0" w:color="auto"/>
              <w:right w:val="single" w:sz="8" w:space="0" w:color="000000"/>
            </w:tcBorders>
          </w:tcPr>
          <w:p w14:paraId="19BAE5CB" w14:textId="77777777" w:rsidR="00D20477" w:rsidRDefault="00700081">
            <w:pPr>
              <w:spacing w:after="0" w:line="259" w:lineRule="auto"/>
              <w:ind w:left="2" w:firstLine="0"/>
            </w:pPr>
            <w:r>
              <w:rPr>
                <w:b/>
              </w:rPr>
              <w:t>1.Общее впечатление.</w:t>
            </w:r>
            <w:r>
              <w:t xml:space="preserve"> </w:t>
            </w:r>
          </w:p>
        </w:tc>
        <w:tc>
          <w:tcPr>
            <w:tcW w:w="5942" w:type="dxa"/>
            <w:tcBorders>
              <w:top w:val="single" w:sz="8" w:space="0" w:color="000000"/>
              <w:left w:val="single" w:sz="8" w:space="0" w:color="000000"/>
              <w:bottom w:val="single" w:sz="4" w:space="0" w:color="auto"/>
              <w:right w:val="single" w:sz="8" w:space="0" w:color="000000"/>
            </w:tcBorders>
          </w:tcPr>
          <w:p w14:paraId="320E6594" w14:textId="77777777" w:rsidR="00D20477" w:rsidRDefault="00700081">
            <w:pPr>
              <w:spacing w:after="0" w:line="259" w:lineRule="auto"/>
              <w:ind w:left="2" w:right="58" w:firstLine="0"/>
              <w:jc w:val="both"/>
            </w:pPr>
            <w:r>
              <w:t xml:space="preserve">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 </w:t>
            </w:r>
          </w:p>
        </w:tc>
        <w:tc>
          <w:tcPr>
            <w:tcW w:w="1523" w:type="dxa"/>
            <w:tcBorders>
              <w:top w:val="single" w:sz="8" w:space="0" w:color="000000"/>
              <w:left w:val="single" w:sz="8" w:space="0" w:color="000000"/>
              <w:bottom w:val="single" w:sz="4" w:space="0" w:color="auto"/>
              <w:right w:val="single" w:sz="8" w:space="0" w:color="000000"/>
            </w:tcBorders>
          </w:tcPr>
          <w:p w14:paraId="6D5BA785" w14:textId="77777777" w:rsidR="00D20477" w:rsidRDefault="00700081">
            <w:pPr>
              <w:spacing w:after="0" w:line="259" w:lineRule="auto"/>
              <w:ind w:left="0" w:firstLine="0"/>
            </w:pPr>
            <w:r>
              <w:t xml:space="preserve">10 баллов </w:t>
            </w:r>
          </w:p>
        </w:tc>
      </w:tr>
      <w:tr w:rsidR="00110D29" w14:paraId="45000400" w14:textId="77777777" w:rsidTr="009F7702">
        <w:trPr>
          <w:trHeight w:val="569"/>
        </w:trPr>
        <w:tc>
          <w:tcPr>
            <w:tcW w:w="2262" w:type="dxa"/>
            <w:tcBorders>
              <w:top w:val="single" w:sz="4" w:space="0" w:color="auto"/>
              <w:left w:val="single" w:sz="4" w:space="0" w:color="auto"/>
              <w:bottom w:val="single" w:sz="4" w:space="0" w:color="auto"/>
              <w:right w:val="single" w:sz="4" w:space="0" w:color="auto"/>
            </w:tcBorders>
          </w:tcPr>
          <w:p w14:paraId="76119EA6" w14:textId="77777777" w:rsidR="00110D29" w:rsidRDefault="00110D29">
            <w:pPr>
              <w:spacing w:after="0" w:line="259" w:lineRule="auto"/>
              <w:ind w:left="2" w:firstLine="0"/>
            </w:pPr>
            <w:r>
              <w:rPr>
                <w:b/>
              </w:rPr>
              <w:t xml:space="preserve">2.Моделирование </w:t>
            </w:r>
          </w:p>
        </w:tc>
        <w:tc>
          <w:tcPr>
            <w:tcW w:w="5942" w:type="dxa"/>
            <w:tcBorders>
              <w:top w:val="single" w:sz="4" w:space="0" w:color="auto"/>
              <w:left w:val="single" w:sz="4" w:space="0" w:color="auto"/>
              <w:bottom w:val="single" w:sz="4" w:space="0" w:color="auto"/>
              <w:right w:val="single" w:sz="4" w:space="0" w:color="auto"/>
            </w:tcBorders>
          </w:tcPr>
          <w:p w14:paraId="1D004037" w14:textId="77777777" w:rsidR="00110D29" w:rsidRDefault="00110D29">
            <w:pPr>
              <w:spacing w:after="160" w:line="259" w:lineRule="auto"/>
              <w:ind w:left="0" w:firstLine="0"/>
            </w:pPr>
          </w:p>
        </w:tc>
        <w:tc>
          <w:tcPr>
            <w:tcW w:w="1523" w:type="dxa"/>
            <w:tcBorders>
              <w:top w:val="single" w:sz="4" w:space="0" w:color="auto"/>
              <w:left w:val="single" w:sz="4" w:space="0" w:color="auto"/>
              <w:bottom w:val="single" w:sz="4" w:space="0" w:color="auto"/>
              <w:right w:val="single" w:sz="4" w:space="0" w:color="auto"/>
            </w:tcBorders>
          </w:tcPr>
          <w:p w14:paraId="2DAC45D7" w14:textId="77777777" w:rsidR="00110D29" w:rsidRDefault="00110D29">
            <w:pPr>
              <w:spacing w:after="160" w:line="259" w:lineRule="auto"/>
              <w:ind w:left="0" w:firstLine="0"/>
            </w:pPr>
            <w:r>
              <w:t>10 баллов</w:t>
            </w:r>
          </w:p>
        </w:tc>
      </w:tr>
      <w:tr w:rsidR="00D20477" w14:paraId="5944C0E0" w14:textId="77777777" w:rsidTr="009F7702">
        <w:trPr>
          <w:trHeight w:val="1124"/>
        </w:trPr>
        <w:tc>
          <w:tcPr>
            <w:tcW w:w="2262" w:type="dxa"/>
            <w:tcBorders>
              <w:top w:val="single" w:sz="4" w:space="0" w:color="auto"/>
              <w:left w:val="single" w:sz="8" w:space="0" w:color="000000"/>
              <w:bottom w:val="single" w:sz="8" w:space="0" w:color="000000"/>
              <w:right w:val="single" w:sz="8" w:space="0" w:color="000000"/>
            </w:tcBorders>
          </w:tcPr>
          <w:p w14:paraId="2CA64500" w14:textId="77777777" w:rsidR="00D20477" w:rsidRPr="00110D29" w:rsidRDefault="00110D29">
            <w:pPr>
              <w:spacing w:after="0" w:line="259" w:lineRule="auto"/>
              <w:ind w:left="2" w:firstLine="0"/>
              <w:rPr>
                <w:b/>
              </w:rPr>
            </w:pPr>
            <w:r w:rsidRPr="00110D29">
              <w:rPr>
                <w:b/>
              </w:rPr>
              <w:t xml:space="preserve">3. </w:t>
            </w:r>
            <w:r w:rsidR="00700081" w:rsidRPr="00110D29">
              <w:rPr>
                <w:b/>
              </w:rPr>
              <w:t xml:space="preserve">Цвет </w:t>
            </w:r>
          </w:p>
        </w:tc>
        <w:tc>
          <w:tcPr>
            <w:tcW w:w="5942" w:type="dxa"/>
            <w:tcBorders>
              <w:top w:val="single" w:sz="4" w:space="0" w:color="auto"/>
              <w:left w:val="single" w:sz="8" w:space="0" w:color="000000"/>
              <w:bottom w:val="single" w:sz="8" w:space="0" w:color="000000"/>
              <w:right w:val="single" w:sz="8" w:space="0" w:color="000000"/>
            </w:tcBorders>
          </w:tcPr>
          <w:p w14:paraId="01B1D20B" w14:textId="77777777" w:rsidR="00D20477" w:rsidRDefault="00700081">
            <w:pPr>
              <w:spacing w:after="0" w:line="259" w:lineRule="auto"/>
              <w:ind w:left="2" w:right="61"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r>
              <w:tab/>
              <w:t xml:space="preserve"> </w:t>
            </w:r>
          </w:p>
        </w:tc>
        <w:tc>
          <w:tcPr>
            <w:tcW w:w="1523" w:type="dxa"/>
            <w:tcBorders>
              <w:top w:val="single" w:sz="4" w:space="0" w:color="auto"/>
              <w:left w:val="single" w:sz="8" w:space="0" w:color="000000"/>
              <w:bottom w:val="single" w:sz="8" w:space="0" w:color="000000"/>
              <w:right w:val="single" w:sz="8" w:space="0" w:color="000000"/>
            </w:tcBorders>
          </w:tcPr>
          <w:p w14:paraId="1DD39696" w14:textId="77777777" w:rsidR="00D20477" w:rsidRPr="00FD19F4" w:rsidRDefault="00D20477" w:rsidP="009F7702">
            <w:pPr>
              <w:spacing w:after="0" w:line="259" w:lineRule="auto"/>
              <w:jc w:val="center"/>
            </w:pPr>
          </w:p>
        </w:tc>
      </w:tr>
      <w:tr w:rsidR="00D20477" w14:paraId="0B646285" w14:textId="77777777" w:rsidTr="009F7702">
        <w:trPr>
          <w:trHeight w:val="1678"/>
        </w:trPr>
        <w:tc>
          <w:tcPr>
            <w:tcW w:w="2262" w:type="dxa"/>
            <w:tcBorders>
              <w:top w:val="single" w:sz="8" w:space="0" w:color="000000"/>
              <w:left w:val="single" w:sz="8" w:space="0" w:color="000000"/>
              <w:bottom w:val="single" w:sz="8" w:space="0" w:color="000000"/>
              <w:right w:val="single" w:sz="8" w:space="0" w:color="000000"/>
            </w:tcBorders>
          </w:tcPr>
          <w:p w14:paraId="3DA82DB0" w14:textId="77777777" w:rsidR="00D20477" w:rsidRPr="00110D29" w:rsidRDefault="00110D29" w:rsidP="00110D29">
            <w:pPr>
              <w:pStyle w:val="a3"/>
              <w:spacing w:after="0" w:line="259" w:lineRule="auto"/>
              <w:ind w:left="53" w:firstLine="0"/>
              <w:rPr>
                <w:b/>
              </w:rPr>
            </w:pPr>
            <w:r w:rsidRPr="00110D29">
              <w:rPr>
                <w:b/>
              </w:rPr>
              <w:lastRenderedPageBreak/>
              <w:t xml:space="preserve">4. </w:t>
            </w:r>
            <w:r w:rsidR="00700081" w:rsidRPr="00110D29">
              <w:rPr>
                <w:b/>
              </w:rPr>
              <w:t>Толщина</w:t>
            </w:r>
          </w:p>
        </w:tc>
        <w:tc>
          <w:tcPr>
            <w:tcW w:w="5942" w:type="dxa"/>
            <w:tcBorders>
              <w:top w:val="single" w:sz="8" w:space="0" w:color="000000"/>
              <w:left w:val="single" w:sz="8" w:space="0" w:color="000000"/>
              <w:bottom w:val="single" w:sz="8" w:space="0" w:color="000000"/>
              <w:right w:val="single" w:sz="8" w:space="0" w:color="000000"/>
            </w:tcBorders>
          </w:tcPr>
          <w:p w14:paraId="77ED8A62" w14:textId="77777777" w:rsidR="00D20477" w:rsidRDefault="00700081">
            <w:pPr>
              <w:spacing w:after="0" w:line="259" w:lineRule="auto"/>
              <w:ind w:left="2" w:right="61"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523" w:type="dxa"/>
            <w:tcBorders>
              <w:top w:val="single" w:sz="8" w:space="0" w:color="000000"/>
              <w:left w:val="single" w:sz="8" w:space="0" w:color="000000"/>
              <w:bottom w:val="single" w:sz="8" w:space="0" w:color="000000"/>
              <w:right w:val="single" w:sz="8" w:space="0" w:color="000000"/>
            </w:tcBorders>
          </w:tcPr>
          <w:p w14:paraId="6EE2BC72" w14:textId="77777777" w:rsidR="00D20477" w:rsidRDefault="00700081">
            <w:pPr>
              <w:spacing w:after="0" w:line="259" w:lineRule="auto"/>
              <w:ind w:left="0" w:firstLine="0"/>
            </w:pPr>
            <w:r>
              <w:t xml:space="preserve">5 баллов </w:t>
            </w:r>
          </w:p>
        </w:tc>
      </w:tr>
      <w:tr w:rsidR="00D20477" w14:paraId="7624FB65" w14:textId="77777777" w:rsidTr="009F7702">
        <w:trPr>
          <w:trHeight w:val="887"/>
        </w:trPr>
        <w:tc>
          <w:tcPr>
            <w:tcW w:w="2262" w:type="dxa"/>
            <w:tcBorders>
              <w:top w:val="single" w:sz="8" w:space="0" w:color="000000"/>
              <w:left w:val="single" w:sz="8" w:space="0" w:color="000000"/>
              <w:bottom w:val="single" w:sz="8" w:space="0" w:color="000000"/>
              <w:right w:val="single" w:sz="8" w:space="0" w:color="000000"/>
            </w:tcBorders>
          </w:tcPr>
          <w:p w14:paraId="25243A98" w14:textId="77777777" w:rsidR="00D20477" w:rsidRPr="00110D29" w:rsidRDefault="00110D29">
            <w:pPr>
              <w:spacing w:after="0" w:line="259" w:lineRule="auto"/>
              <w:ind w:left="2" w:firstLine="0"/>
              <w:rPr>
                <w:b/>
              </w:rPr>
            </w:pPr>
            <w:r w:rsidRPr="00110D29">
              <w:rPr>
                <w:b/>
              </w:rPr>
              <w:t>5.</w:t>
            </w:r>
            <w:r w:rsidR="00700081" w:rsidRPr="00110D29">
              <w:rPr>
                <w:b/>
              </w:rPr>
              <w:t xml:space="preserve">Изгиб </w:t>
            </w:r>
          </w:p>
        </w:tc>
        <w:tc>
          <w:tcPr>
            <w:tcW w:w="5942" w:type="dxa"/>
            <w:tcBorders>
              <w:top w:val="single" w:sz="8" w:space="0" w:color="000000"/>
              <w:left w:val="single" w:sz="8" w:space="0" w:color="000000"/>
              <w:bottom w:val="single" w:sz="8" w:space="0" w:color="000000"/>
              <w:right w:val="single" w:sz="8" w:space="0" w:color="000000"/>
            </w:tcBorders>
          </w:tcPr>
          <w:p w14:paraId="79E8AE7C" w14:textId="77777777" w:rsidR="00D20477" w:rsidRDefault="00700081" w:rsidP="00110D29">
            <w:pPr>
              <w:spacing w:after="0" w:line="259" w:lineRule="auto"/>
              <w:ind w:left="2" w:firstLine="0"/>
            </w:pPr>
            <w:r>
              <w:t xml:space="preserve">Выпуклым глазам, более пологие изгибы. </w:t>
            </w:r>
            <w:proofErr w:type="spellStart"/>
            <w:r>
              <w:t>Глубокопосаж</w:t>
            </w:r>
            <w:r w:rsidR="00110D29">
              <w:t>е</w:t>
            </w:r>
            <w:r>
              <w:t>нным</w:t>
            </w:r>
            <w:proofErr w:type="spellEnd"/>
            <w:r>
              <w:t xml:space="preserve"> глазам – более закрученные. При нависшем веке или вниз растущих ресницах – L или L+ </w:t>
            </w:r>
          </w:p>
        </w:tc>
        <w:tc>
          <w:tcPr>
            <w:tcW w:w="1523" w:type="dxa"/>
            <w:tcBorders>
              <w:top w:val="single" w:sz="8" w:space="0" w:color="000000"/>
              <w:left w:val="single" w:sz="8" w:space="0" w:color="000000"/>
              <w:bottom w:val="single" w:sz="8" w:space="0" w:color="000000"/>
              <w:right w:val="single" w:sz="8" w:space="0" w:color="000000"/>
            </w:tcBorders>
          </w:tcPr>
          <w:p w14:paraId="6E7AC002" w14:textId="77777777" w:rsidR="00D20477" w:rsidRDefault="00700081">
            <w:pPr>
              <w:spacing w:after="0" w:line="259" w:lineRule="auto"/>
              <w:ind w:left="0" w:firstLine="0"/>
            </w:pPr>
            <w:r>
              <w:t xml:space="preserve">5 баллов </w:t>
            </w:r>
          </w:p>
        </w:tc>
      </w:tr>
      <w:tr w:rsidR="00D20477" w14:paraId="075FB4CF" w14:textId="77777777" w:rsidTr="009F7702">
        <w:tblPrEx>
          <w:tblCellMar>
            <w:top w:w="45" w:type="dxa"/>
            <w:right w:w="12" w:type="dxa"/>
          </w:tblCellMar>
        </w:tblPrEx>
        <w:trPr>
          <w:trHeight w:val="1947"/>
        </w:trPr>
        <w:tc>
          <w:tcPr>
            <w:tcW w:w="2262" w:type="dxa"/>
            <w:tcBorders>
              <w:top w:val="single" w:sz="4" w:space="0" w:color="auto"/>
              <w:left w:val="single" w:sz="4" w:space="0" w:color="auto"/>
              <w:bottom w:val="single" w:sz="4" w:space="0" w:color="auto"/>
              <w:right w:val="single" w:sz="4" w:space="0" w:color="auto"/>
            </w:tcBorders>
          </w:tcPr>
          <w:p w14:paraId="03CD3679" w14:textId="77777777" w:rsidR="00D20477" w:rsidRPr="00110D29" w:rsidRDefault="00110D29">
            <w:pPr>
              <w:spacing w:after="0" w:line="259" w:lineRule="auto"/>
              <w:ind w:left="2" w:firstLine="0"/>
              <w:rPr>
                <w:b/>
              </w:rPr>
            </w:pPr>
            <w:r w:rsidRPr="00110D29">
              <w:rPr>
                <w:b/>
              </w:rPr>
              <w:t>6.</w:t>
            </w:r>
            <w:r w:rsidR="00700081" w:rsidRPr="00110D29">
              <w:rPr>
                <w:b/>
              </w:rPr>
              <w:t xml:space="preserve">Длина </w:t>
            </w:r>
          </w:p>
        </w:tc>
        <w:tc>
          <w:tcPr>
            <w:tcW w:w="5942" w:type="dxa"/>
            <w:tcBorders>
              <w:top w:val="single" w:sz="4" w:space="0" w:color="auto"/>
              <w:left w:val="single" w:sz="4" w:space="0" w:color="auto"/>
              <w:bottom w:val="single" w:sz="4" w:space="0" w:color="auto"/>
              <w:right w:val="single" w:sz="4" w:space="0" w:color="auto"/>
            </w:tcBorders>
          </w:tcPr>
          <w:p w14:paraId="72AF7F45" w14:textId="77777777" w:rsidR="00D20477" w:rsidRDefault="00700081">
            <w:pPr>
              <w:spacing w:after="29" w:line="262" w:lineRule="auto"/>
              <w:ind w:left="2" w:right="59" w:firstLine="0"/>
              <w:jc w:val="both"/>
            </w:pPr>
            <w:r>
              <w:t xml:space="preserve">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14:paraId="51B26690" w14:textId="77777777" w:rsidR="00D20477" w:rsidRDefault="00700081">
            <w:pPr>
              <w:spacing w:after="0" w:line="259" w:lineRule="auto"/>
              <w:ind w:left="2" w:firstLine="0"/>
            </w:pPr>
            <w:r>
              <w:t xml:space="preserve"> </w:t>
            </w:r>
          </w:p>
        </w:tc>
        <w:tc>
          <w:tcPr>
            <w:tcW w:w="1523" w:type="dxa"/>
            <w:tcBorders>
              <w:top w:val="single" w:sz="4" w:space="0" w:color="auto"/>
              <w:left w:val="single" w:sz="4" w:space="0" w:color="auto"/>
              <w:bottom w:val="single" w:sz="4" w:space="0" w:color="auto"/>
              <w:right w:val="single" w:sz="4" w:space="0" w:color="auto"/>
            </w:tcBorders>
          </w:tcPr>
          <w:p w14:paraId="44157CC0" w14:textId="77777777" w:rsidR="00D20477" w:rsidRDefault="00700081">
            <w:pPr>
              <w:spacing w:after="0" w:line="259" w:lineRule="auto"/>
              <w:ind w:left="0" w:firstLine="0"/>
            </w:pPr>
            <w:r>
              <w:t xml:space="preserve">5 баллов </w:t>
            </w:r>
          </w:p>
        </w:tc>
      </w:tr>
      <w:tr w:rsidR="00D20477" w14:paraId="3920A05D" w14:textId="77777777" w:rsidTr="009F7702">
        <w:tblPrEx>
          <w:tblCellMar>
            <w:top w:w="45" w:type="dxa"/>
            <w:right w:w="12" w:type="dxa"/>
          </w:tblCellMar>
        </w:tblPrEx>
        <w:trPr>
          <w:trHeight w:val="2228"/>
        </w:trPr>
        <w:tc>
          <w:tcPr>
            <w:tcW w:w="2262" w:type="dxa"/>
            <w:tcBorders>
              <w:top w:val="single" w:sz="4" w:space="0" w:color="auto"/>
              <w:left w:val="single" w:sz="8" w:space="0" w:color="000000"/>
              <w:bottom w:val="single" w:sz="8" w:space="0" w:color="000000"/>
              <w:right w:val="single" w:sz="8" w:space="0" w:color="000000"/>
            </w:tcBorders>
          </w:tcPr>
          <w:p w14:paraId="7DA8219E" w14:textId="77777777" w:rsidR="00D20477" w:rsidRDefault="00110D29" w:rsidP="00110D29">
            <w:pPr>
              <w:spacing w:after="0" w:line="259" w:lineRule="auto"/>
              <w:ind w:left="2" w:firstLine="0"/>
            </w:pPr>
            <w:r>
              <w:rPr>
                <w:b/>
              </w:rPr>
              <w:t>7</w:t>
            </w:r>
            <w:r w:rsidR="00700081">
              <w:rPr>
                <w:b/>
              </w:rPr>
              <w:t xml:space="preserve">.Направление </w:t>
            </w:r>
          </w:p>
        </w:tc>
        <w:tc>
          <w:tcPr>
            <w:tcW w:w="5942" w:type="dxa"/>
            <w:tcBorders>
              <w:top w:val="single" w:sz="4" w:space="0" w:color="auto"/>
              <w:left w:val="single" w:sz="8" w:space="0" w:color="000000"/>
              <w:bottom w:val="single" w:sz="8" w:space="0" w:color="000000"/>
              <w:right w:val="single" w:sz="8" w:space="0" w:color="000000"/>
            </w:tcBorders>
          </w:tcPr>
          <w:p w14:paraId="361EA1FC" w14:textId="77777777" w:rsidR="00D20477" w:rsidRDefault="00700081">
            <w:pPr>
              <w:spacing w:after="0" w:line="259" w:lineRule="auto"/>
              <w:ind w:left="2" w:right="58"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висок.  </w:t>
            </w:r>
          </w:p>
        </w:tc>
        <w:tc>
          <w:tcPr>
            <w:tcW w:w="1523" w:type="dxa"/>
            <w:tcBorders>
              <w:top w:val="single" w:sz="4" w:space="0" w:color="auto"/>
              <w:left w:val="single" w:sz="8" w:space="0" w:color="000000"/>
              <w:bottom w:val="single" w:sz="8" w:space="0" w:color="000000"/>
              <w:right w:val="single" w:sz="8" w:space="0" w:color="000000"/>
            </w:tcBorders>
          </w:tcPr>
          <w:p w14:paraId="5039167D" w14:textId="77777777" w:rsidR="00D20477" w:rsidRDefault="00700081">
            <w:pPr>
              <w:spacing w:after="0" w:line="259" w:lineRule="auto"/>
              <w:ind w:left="0" w:firstLine="0"/>
            </w:pPr>
            <w:r>
              <w:t xml:space="preserve">5 баллов </w:t>
            </w:r>
          </w:p>
        </w:tc>
      </w:tr>
      <w:tr w:rsidR="00D20477" w14:paraId="5B14C499" w14:textId="77777777" w:rsidTr="009F7702">
        <w:tblPrEx>
          <w:tblCellMar>
            <w:top w:w="45" w:type="dxa"/>
            <w:right w:w="12" w:type="dxa"/>
          </w:tblCellMar>
        </w:tblPrEx>
        <w:trPr>
          <w:trHeight w:val="3534"/>
        </w:trPr>
        <w:tc>
          <w:tcPr>
            <w:tcW w:w="2262" w:type="dxa"/>
            <w:tcBorders>
              <w:top w:val="single" w:sz="8" w:space="0" w:color="000000"/>
              <w:left w:val="single" w:sz="8" w:space="0" w:color="000000"/>
              <w:bottom w:val="single" w:sz="8" w:space="0" w:color="000000"/>
              <w:right w:val="single" w:sz="8" w:space="0" w:color="000000"/>
            </w:tcBorders>
          </w:tcPr>
          <w:p w14:paraId="33B4D94A" w14:textId="77777777" w:rsidR="00D20477" w:rsidRDefault="00110D29" w:rsidP="00110D29">
            <w:pPr>
              <w:spacing w:after="0" w:line="259" w:lineRule="auto"/>
              <w:ind w:left="2" w:firstLine="0"/>
            </w:pPr>
            <w:r>
              <w:rPr>
                <w:b/>
              </w:rPr>
              <w:t>8</w:t>
            </w:r>
            <w:r w:rsidR="00700081">
              <w:rPr>
                <w:b/>
              </w:rPr>
              <w:t>.Наличие склее</w:t>
            </w:r>
            <w:r>
              <w:rPr>
                <w:b/>
              </w:rPr>
              <w:t>н</w:t>
            </w:r>
            <w:r w:rsidR="00700081">
              <w:rPr>
                <w:b/>
              </w:rPr>
              <w:t xml:space="preserve">ных ресниц </w:t>
            </w:r>
          </w:p>
        </w:tc>
        <w:tc>
          <w:tcPr>
            <w:tcW w:w="5942" w:type="dxa"/>
            <w:tcBorders>
              <w:top w:val="single" w:sz="8" w:space="0" w:color="000000"/>
              <w:left w:val="single" w:sz="8" w:space="0" w:color="000000"/>
              <w:bottom w:val="single" w:sz="8" w:space="0" w:color="000000"/>
              <w:right w:val="single" w:sz="8" w:space="0" w:color="000000"/>
            </w:tcBorders>
          </w:tcPr>
          <w:p w14:paraId="3C00CCFE" w14:textId="77777777" w:rsidR="00D20477" w:rsidRDefault="00700081" w:rsidP="00101252">
            <w:pPr>
              <w:numPr>
                <w:ilvl w:val="0"/>
                <w:numId w:val="15"/>
              </w:numPr>
              <w:spacing w:after="0" w:line="258" w:lineRule="auto"/>
              <w:ind w:right="59" w:firstLine="0"/>
              <w:jc w:val="both"/>
            </w:pPr>
            <w:r>
              <w:t xml:space="preserve">Не должно быть склеенных между собой и верхних с нижними ресниц. Все ресницы должны быть хорошо разделены.  </w:t>
            </w:r>
          </w:p>
          <w:p w14:paraId="05C4EF57" w14:textId="77777777" w:rsidR="00D20477" w:rsidRDefault="00700081" w:rsidP="00101252">
            <w:pPr>
              <w:numPr>
                <w:ilvl w:val="0"/>
                <w:numId w:val="15"/>
              </w:numPr>
              <w:spacing w:after="0" w:line="245" w:lineRule="auto"/>
              <w:ind w:right="59"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14:paraId="6F1E7F85" w14:textId="77777777" w:rsidR="00D20477" w:rsidRDefault="00700081">
            <w:pPr>
              <w:numPr>
                <w:ilvl w:val="0"/>
                <w:numId w:val="15"/>
              </w:numPr>
              <w:spacing w:after="0" w:line="259" w:lineRule="auto"/>
              <w:ind w:right="59" w:firstLine="0"/>
              <w:jc w:val="both"/>
            </w:pPr>
            <w:r>
              <w:t xml:space="preserve">Не допускается наращивание одной искусственной ресницы на 2 натуральные. </w:t>
            </w:r>
          </w:p>
        </w:tc>
        <w:tc>
          <w:tcPr>
            <w:tcW w:w="1523" w:type="dxa"/>
            <w:tcBorders>
              <w:top w:val="single" w:sz="8" w:space="0" w:color="000000"/>
              <w:left w:val="single" w:sz="8" w:space="0" w:color="000000"/>
              <w:bottom w:val="single" w:sz="8" w:space="0" w:color="000000"/>
              <w:right w:val="single" w:sz="8" w:space="0" w:color="000000"/>
            </w:tcBorders>
          </w:tcPr>
          <w:p w14:paraId="000F03E3" w14:textId="77777777" w:rsidR="00D20477" w:rsidRDefault="00700081">
            <w:pPr>
              <w:spacing w:after="0" w:line="259" w:lineRule="auto"/>
              <w:ind w:left="0" w:firstLine="0"/>
            </w:pPr>
            <w:r>
              <w:t xml:space="preserve">10 баллов </w:t>
            </w:r>
          </w:p>
        </w:tc>
      </w:tr>
      <w:tr w:rsidR="00110D29" w14:paraId="1D8F67A2" w14:textId="77777777" w:rsidTr="00FD19F4">
        <w:tblPrEx>
          <w:tblCellMar>
            <w:top w:w="45" w:type="dxa"/>
            <w:right w:w="12" w:type="dxa"/>
          </w:tblCellMar>
        </w:tblPrEx>
        <w:trPr>
          <w:trHeight w:val="1495"/>
        </w:trPr>
        <w:tc>
          <w:tcPr>
            <w:tcW w:w="2262" w:type="dxa"/>
            <w:tcBorders>
              <w:top w:val="single" w:sz="8" w:space="0" w:color="000000"/>
              <w:left w:val="single" w:sz="8" w:space="0" w:color="000000"/>
              <w:bottom w:val="single" w:sz="8" w:space="0" w:color="000000"/>
              <w:right w:val="single" w:sz="8" w:space="0" w:color="000000"/>
            </w:tcBorders>
          </w:tcPr>
          <w:p w14:paraId="46C71712" w14:textId="77777777" w:rsidR="00110D29" w:rsidRDefault="00FD19F4" w:rsidP="00FD19F4">
            <w:pPr>
              <w:spacing w:after="0" w:line="259" w:lineRule="auto"/>
              <w:ind w:left="2" w:firstLine="0"/>
              <w:rPr>
                <w:b/>
              </w:rPr>
            </w:pPr>
            <w:r>
              <w:rPr>
                <w:b/>
              </w:rPr>
              <w:t>9</w:t>
            </w:r>
            <w:r w:rsidR="00110D29">
              <w:rPr>
                <w:b/>
              </w:rPr>
              <w:t>.Наличие отслоек</w:t>
            </w:r>
          </w:p>
        </w:tc>
        <w:tc>
          <w:tcPr>
            <w:tcW w:w="5942" w:type="dxa"/>
            <w:tcBorders>
              <w:top w:val="single" w:sz="8" w:space="0" w:color="000000"/>
              <w:left w:val="single" w:sz="8" w:space="0" w:color="000000"/>
              <w:bottom w:val="single" w:sz="8" w:space="0" w:color="000000"/>
              <w:right w:val="single" w:sz="8" w:space="0" w:color="000000"/>
            </w:tcBorders>
          </w:tcPr>
          <w:p w14:paraId="5ECCEDD2" w14:textId="77777777" w:rsidR="00110D29" w:rsidRDefault="00110D29" w:rsidP="00110D29">
            <w:pPr>
              <w:spacing w:after="0" w:line="258" w:lineRule="auto"/>
              <w:ind w:left="2" w:right="59" w:firstLine="0"/>
              <w:jc w:val="both"/>
            </w:pPr>
          </w:p>
        </w:tc>
        <w:tc>
          <w:tcPr>
            <w:tcW w:w="1523" w:type="dxa"/>
            <w:tcBorders>
              <w:top w:val="single" w:sz="8" w:space="0" w:color="000000"/>
              <w:left w:val="single" w:sz="8" w:space="0" w:color="000000"/>
              <w:bottom w:val="single" w:sz="8" w:space="0" w:color="000000"/>
              <w:right w:val="single" w:sz="8" w:space="0" w:color="000000"/>
            </w:tcBorders>
          </w:tcPr>
          <w:p w14:paraId="76CC7AC9" w14:textId="77777777" w:rsidR="00110D29" w:rsidRDefault="00110D29">
            <w:pPr>
              <w:spacing w:after="0" w:line="259" w:lineRule="auto"/>
              <w:ind w:left="0" w:firstLine="0"/>
            </w:pPr>
            <w:r>
              <w:t>10 баллов</w:t>
            </w:r>
          </w:p>
        </w:tc>
      </w:tr>
      <w:tr w:rsidR="00D20477" w14:paraId="538B061E" w14:textId="77777777" w:rsidTr="009F7702">
        <w:tblPrEx>
          <w:tblCellMar>
            <w:top w:w="45" w:type="dxa"/>
            <w:right w:w="12" w:type="dxa"/>
          </w:tblCellMar>
        </w:tblPrEx>
        <w:trPr>
          <w:trHeight w:val="1399"/>
        </w:trPr>
        <w:tc>
          <w:tcPr>
            <w:tcW w:w="2262" w:type="dxa"/>
            <w:tcBorders>
              <w:top w:val="single" w:sz="8" w:space="0" w:color="000000"/>
              <w:left w:val="single" w:sz="8" w:space="0" w:color="000000"/>
              <w:bottom w:val="single" w:sz="8" w:space="0" w:color="000000"/>
              <w:right w:val="single" w:sz="8" w:space="0" w:color="000000"/>
            </w:tcBorders>
          </w:tcPr>
          <w:p w14:paraId="21877A02" w14:textId="77777777" w:rsidR="00D20477" w:rsidRDefault="009F7702" w:rsidP="009F7702">
            <w:pPr>
              <w:spacing w:after="0" w:line="259" w:lineRule="auto"/>
              <w:ind w:left="2" w:firstLine="0"/>
            </w:pPr>
            <w:r>
              <w:rPr>
                <w:b/>
              </w:rPr>
              <w:t>10</w:t>
            </w:r>
            <w:r w:rsidR="00700081">
              <w:rPr>
                <w:b/>
              </w:rPr>
              <w:t>.Чистота выполнения работы</w:t>
            </w:r>
            <w:r w:rsidR="00700081">
              <w:t xml:space="preserve"> </w:t>
            </w:r>
          </w:p>
        </w:tc>
        <w:tc>
          <w:tcPr>
            <w:tcW w:w="5942" w:type="dxa"/>
            <w:tcBorders>
              <w:top w:val="single" w:sz="8" w:space="0" w:color="000000"/>
              <w:left w:val="single" w:sz="8" w:space="0" w:color="000000"/>
              <w:bottom w:val="single" w:sz="8" w:space="0" w:color="000000"/>
              <w:right w:val="single" w:sz="8" w:space="0" w:color="000000"/>
            </w:tcBorders>
          </w:tcPr>
          <w:p w14:paraId="6560757E" w14:textId="77777777" w:rsidR="00D20477" w:rsidRDefault="00700081">
            <w:pPr>
              <w:spacing w:after="0" w:line="259" w:lineRule="auto"/>
              <w:ind w:left="2" w:right="58"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523" w:type="dxa"/>
            <w:tcBorders>
              <w:top w:val="single" w:sz="8" w:space="0" w:color="000000"/>
              <w:left w:val="single" w:sz="8" w:space="0" w:color="000000"/>
              <w:bottom w:val="single" w:sz="8" w:space="0" w:color="000000"/>
              <w:right w:val="single" w:sz="8" w:space="0" w:color="000000"/>
            </w:tcBorders>
          </w:tcPr>
          <w:p w14:paraId="408849A6" w14:textId="77777777" w:rsidR="00D20477" w:rsidRDefault="00700081">
            <w:pPr>
              <w:spacing w:after="33" w:line="259" w:lineRule="auto"/>
              <w:ind w:left="118" w:firstLine="0"/>
            </w:pPr>
            <w:r>
              <w:t xml:space="preserve">5 баллов </w:t>
            </w:r>
          </w:p>
          <w:p w14:paraId="477E4E34" w14:textId="77777777" w:rsidR="00D20477" w:rsidRDefault="00700081">
            <w:pPr>
              <w:spacing w:after="0" w:line="259" w:lineRule="auto"/>
              <w:ind w:left="0" w:firstLine="0"/>
            </w:pPr>
            <w:r>
              <w:t xml:space="preserve"> </w:t>
            </w:r>
          </w:p>
        </w:tc>
      </w:tr>
      <w:tr w:rsidR="00D20477" w14:paraId="27F921FB" w14:textId="77777777" w:rsidTr="009F7702">
        <w:tblPrEx>
          <w:tblCellMar>
            <w:top w:w="45" w:type="dxa"/>
            <w:right w:w="12" w:type="dxa"/>
          </w:tblCellMar>
        </w:tblPrEx>
        <w:trPr>
          <w:trHeight w:val="3061"/>
        </w:trPr>
        <w:tc>
          <w:tcPr>
            <w:tcW w:w="2262" w:type="dxa"/>
            <w:tcBorders>
              <w:top w:val="single" w:sz="8" w:space="0" w:color="000000"/>
              <w:left w:val="single" w:sz="8" w:space="0" w:color="000000"/>
              <w:bottom w:val="single" w:sz="8" w:space="0" w:color="000000"/>
              <w:right w:val="single" w:sz="8" w:space="0" w:color="000000"/>
            </w:tcBorders>
          </w:tcPr>
          <w:p w14:paraId="177695F3" w14:textId="77777777" w:rsidR="00D20477" w:rsidRDefault="009F7702" w:rsidP="009F7702">
            <w:pPr>
              <w:spacing w:after="0" w:line="259" w:lineRule="auto"/>
              <w:ind w:left="2" w:firstLine="0"/>
            </w:pPr>
            <w:r>
              <w:rPr>
                <w:b/>
              </w:rPr>
              <w:lastRenderedPageBreak/>
              <w:t>11</w:t>
            </w:r>
            <w:r w:rsidR="00700081">
              <w:rPr>
                <w:b/>
              </w:rPr>
              <w:t>.Поверхность соприкосновения</w:t>
            </w:r>
            <w:r w:rsidR="00700081">
              <w:t xml:space="preserve"> </w:t>
            </w:r>
          </w:p>
        </w:tc>
        <w:tc>
          <w:tcPr>
            <w:tcW w:w="5942" w:type="dxa"/>
            <w:tcBorders>
              <w:top w:val="single" w:sz="8" w:space="0" w:color="000000"/>
              <w:left w:val="single" w:sz="8" w:space="0" w:color="000000"/>
              <w:bottom w:val="single" w:sz="8" w:space="0" w:color="000000"/>
              <w:right w:val="single" w:sz="8" w:space="0" w:color="000000"/>
            </w:tcBorders>
          </w:tcPr>
          <w:p w14:paraId="3B635814" w14:textId="77777777" w:rsidR="00D20477" w:rsidRDefault="00700081" w:rsidP="00101252">
            <w:pPr>
              <w:numPr>
                <w:ilvl w:val="0"/>
                <w:numId w:val="16"/>
              </w:numPr>
              <w:spacing w:after="0" w:line="254" w:lineRule="auto"/>
              <w:ind w:right="61"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14:paraId="6D36D812" w14:textId="77777777" w:rsidR="00D20477" w:rsidRDefault="00700081" w:rsidP="00101252">
            <w:pPr>
              <w:numPr>
                <w:ilvl w:val="0"/>
                <w:numId w:val="16"/>
              </w:numPr>
              <w:spacing w:after="0" w:line="259" w:lineRule="auto"/>
              <w:ind w:right="61"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523" w:type="dxa"/>
            <w:tcBorders>
              <w:top w:val="single" w:sz="8" w:space="0" w:color="000000"/>
              <w:left w:val="single" w:sz="8" w:space="0" w:color="000000"/>
              <w:bottom w:val="single" w:sz="8" w:space="0" w:color="000000"/>
              <w:right w:val="single" w:sz="8" w:space="0" w:color="000000"/>
            </w:tcBorders>
          </w:tcPr>
          <w:p w14:paraId="6C0C1E73" w14:textId="77777777" w:rsidR="00D20477" w:rsidRDefault="00700081">
            <w:pPr>
              <w:spacing w:after="0" w:line="259" w:lineRule="auto"/>
              <w:ind w:left="0" w:firstLine="0"/>
            </w:pPr>
            <w:r>
              <w:t xml:space="preserve">5 баллов </w:t>
            </w:r>
          </w:p>
        </w:tc>
      </w:tr>
      <w:tr w:rsidR="00D20477" w14:paraId="479159D2" w14:textId="77777777" w:rsidTr="009F7702">
        <w:tblPrEx>
          <w:tblCellMar>
            <w:top w:w="45" w:type="dxa"/>
            <w:right w:w="12" w:type="dxa"/>
          </w:tblCellMar>
        </w:tblPrEx>
        <w:trPr>
          <w:trHeight w:val="1126"/>
        </w:trPr>
        <w:tc>
          <w:tcPr>
            <w:tcW w:w="2262" w:type="dxa"/>
            <w:tcBorders>
              <w:top w:val="single" w:sz="8" w:space="0" w:color="000000"/>
              <w:left w:val="single" w:sz="8" w:space="0" w:color="000000"/>
              <w:bottom w:val="single" w:sz="8" w:space="0" w:color="000000"/>
              <w:right w:val="single" w:sz="8" w:space="0" w:color="000000"/>
            </w:tcBorders>
          </w:tcPr>
          <w:p w14:paraId="1B996BEF" w14:textId="77777777" w:rsidR="00D20477" w:rsidRDefault="009F7702" w:rsidP="009F7702">
            <w:pPr>
              <w:spacing w:after="0" w:line="259" w:lineRule="auto"/>
              <w:ind w:left="2" w:firstLine="0"/>
            </w:pPr>
            <w:r>
              <w:rPr>
                <w:b/>
              </w:rPr>
              <w:t>12</w:t>
            </w:r>
            <w:r w:rsidR="00700081">
              <w:rPr>
                <w:b/>
              </w:rPr>
              <w:t xml:space="preserve">.Отступ </w:t>
            </w:r>
          </w:p>
        </w:tc>
        <w:tc>
          <w:tcPr>
            <w:tcW w:w="5942" w:type="dxa"/>
            <w:tcBorders>
              <w:top w:val="single" w:sz="8" w:space="0" w:color="000000"/>
              <w:left w:val="single" w:sz="8" w:space="0" w:color="000000"/>
              <w:bottom w:val="single" w:sz="8" w:space="0" w:color="000000"/>
              <w:right w:val="single" w:sz="8" w:space="0" w:color="000000"/>
            </w:tcBorders>
          </w:tcPr>
          <w:p w14:paraId="67CE69D1" w14:textId="77777777" w:rsidR="00D20477" w:rsidRDefault="00700081">
            <w:pPr>
              <w:spacing w:after="0" w:line="259" w:lineRule="auto"/>
              <w:ind w:left="2" w:right="60"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523" w:type="dxa"/>
            <w:tcBorders>
              <w:top w:val="single" w:sz="8" w:space="0" w:color="000000"/>
              <w:left w:val="single" w:sz="8" w:space="0" w:color="000000"/>
              <w:bottom w:val="single" w:sz="8" w:space="0" w:color="000000"/>
              <w:right w:val="single" w:sz="8" w:space="0" w:color="000000"/>
            </w:tcBorders>
          </w:tcPr>
          <w:p w14:paraId="74BE6764" w14:textId="77777777" w:rsidR="00D20477" w:rsidRDefault="00700081">
            <w:pPr>
              <w:spacing w:after="0" w:line="259" w:lineRule="auto"/>
              <w:ind w:left="0" w:firstLine="0"/>
            </w:pPr>
            <w:r>
              <w:t xml:space="preserve">5 баллов </w:t>
            </w:r>
          </w:p>
        </w:tc>
      </w:tr>
      <w:tr w:rsidR="00D20477" w14:paraId="46B79847" w14:textId="77777777" w:rsidTr="009F7702">
        <w:tblPrEx>
          <w:tblCellMar>
            <w:top w:w="45" w:type="dxa"/>
            <w:right w:w="12" w:type="dxa"/>
          </w:tblCellMar>
        </w:tblPrEx>
        <w:trPr>
          <w:trHeight w:val="1390"/>
        </w:trPr>
        <w:tc>
          <w:tcPr>
            <w:tcW w:w="2262" w:type="dxa"/>
            <w:tcBorders>
              <w:top w:val="nil"/>
              <w:left w:val="single" w:sz="8" w:space="0" w:color="000000"/>
              <w:bottom w:val="single" w:sz="8" w:space="0" w:color="000000"/>
              <w:right w:val="single" w:sz="8" w:space="0" w:color="000000"/>
            </w:tcBorders>
          </w:tcPr>
          <w:p w14:paraId="2E2F95BF" w14:textId="77777777" w:rsidR="00D20477" w:rsidRDefault="009F7702" w:rsidP="009F7702">
            <w:pPr>
              <w:spacing w:after="0" w:line="259" w:lineRule="auto"/>
              <w:ind w:left="2" w:firstLine="0"/>
            </w:pPr>
            <w:r>
              <w:rPr>
                <w:b/>
              </w:rPr>
              <w:t>13</w:t>
            </w:r>
            <w:r w:rsidR="00700081">
              <w:rPr>
                <w:b/>
              </w:rPr>
              <w:t xml:space="preserve">.Плавность перехода </w:t>
            </w:r>
          </w:p>
        </w:tc>
        <w:tc>
          <w:tcPr>
            <w:tcW w:w="5942" w:type="dxa"/>
            <w:tcBorders>
              <w:top w:val="nil"/>
              <w:left w:val="single" w:sz="8" w:space="0" w:color="000000"/>
              <w:bottom w:val="single" w:sz="8" w:space="0" w:color="000000"/>
              <w:right w:val="single" w:sz="8" w:space="0" w:color="000000"/>
            </w:tcBorders>
          </w:tcPr>
          <w:p w14:paraId="72908CA9" w14:textId="77777777" w:rsidR="00D20477" w:rsidRDefault="00700081">
            <w:pPr>
              <w:spacing w:after="0" w:line="259" w:lineRule="auto"/>
              <w:ind w:left="2" w:right="130"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523" w:type="dxa"/>
            <w:tcBorders>
              <w:top w:val="nil"/>
              <w:left w:val="single" w:sz="8" w:space="0" w:color="000000"/>
              <w:bottom w:val="single" w:sz="8" w:space="0" w:color="000000"/>
              <w:right w:val="single" w:sz="8" w:space="0" w:color="000000"/>
            </w:tcBorders>
          </w:tcPr>
          <w:p w14:paraId="2E712C27" w14:textId="77777777" w:rsidR="00D20477" w:rsidRDefault="00700081">
            <w:pPr>
              <w:spacing w:after="0" w:line="259" w:lineRule="auto"/>
              <w:ind w:left="0" w:firstLine="0"/>
            </w:pPr>
            <w:r>
              <w:t xml:space="preserve">5 баллов </w:t>
            </w:r>
          </w:p>
        </w:tc>
      </w:tr>
      <w:tr w:rsidR="00D20477" w14:paraId="1A58B128" w14:textId="77777777" w:rsidTr="009F7702">
        <w:tblPrEx>
          <w:tblCellMar>
            <w:top w:w="45" w:type="dxa"/>
            <w:right w:w="12" w:type="dxa"/>
          </w:tblCellMar>
        </w:tblPrEx>
        <w:trPr>
          <w:trHeight w:val="4441"/>
        </w:trPr>
        <w:tc>
          <w:tcPr>
            <w:tcW w:w="2262" w:type="dxa"/>
            <w:tcBorders>
              <w:top w:val="single" w:sz="8" w:space="0" w:color="000000"/>
              <w:left w:val="single" w:sz="8" w:space="0" w:color="000000"/>
              <w:bottom w:val="single" w:sz="8" w:space="0" w:color="000000"/>
              <w:right w:val="single" w:sz="8" w:space="0" w:color="000000"/>
            </w:tcBorders>
          </w:tcPr>
          <w:p w14:paraId="0C59B9E8" w14:textId="77777777" w:rsidR="00D20477" w:rsidRDefault="009F7702" w:rsidP="009F7702">
            <w:pPr>
              <w:spacing w:after="0" w:line="259" w:lineRule="auto"/>
              <w:ind w:left="2" w:firstLine="0"/>
            </w:pPr>
            <w:r>
              <w:rPr>
                <w:b/>
              </w:rPr>
              <w:t>14</w:t>
            </w:r>
            <w:r w:rsidR="00700081">
              <w:rPr>
                <w:b/>
              </w:rPr>
              <w:t>.Сим</w:t>
            </w:r>
            <w:r>
              <w:rPr>
                <w:b/>
              </w:rPr>
              <w:t>ме</w:t>
            </w:r>
            <w:r w:rsidR="00700081">
              <w:rPr>
                <w:b/>
              </w:rPr>
              <w:t xml:space="preserve">тричность </w:t>
            </w:r>
          </w:p>
        </w:tc>
        <w:tc>
          <w:tcPr>
            <w:tcW w:w="5942" w:type="dxa"/>
            <w:tcBorders>
              <w:top w:val="single" w:sz="8" w:space="0" w:color="000000"/>
              <w:left w:val="single" w:sz="8" w:space="0" w:color="000000"/>
              <w:bottom w:val="single" w:sz="8" w:space="0" w:color="000000"/>
              <w:right w:val="single" w:sz="8" w:space="0" w:color="000000"/>
            </w:tcBorders>
          </w:tcPr>
          <w:p w14:paraId="693DB226" w14:textId="77777777" w:rsidR="00D20477" w:rsidRDefault="00700081" w:rsidP="00101252">
            <w:pPr>
              <w:spacing w:after="0" w:line="278" w:lineRule="auto"/>
              <w:ind w:left="2" w:firstLine="0"/>
            </w:pPr>
            <w:r>
              <w:t xml:space="preserve">Оба глаза должны быть смоделированы абсолютно симметрично.  </w:t>
            </w:r>
          </w:p>
          <w:p w14:paraId="7EE856D5" w14:textId="77777777" w:rsidR="00D20477" w:rsidRDefault="00700081" w:rsidP="00101252">
            <w:pPr>
              <w:numPr>
                <w:ilvl w:val="0"/>
                <w:numId w:val="17"/>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14:paraId="32583353" w14:textId="77777777" w:rsidR="00D20477" w:rsidRDefault="00700081">
            <w:pPr>
              <w:numPr>
                <w:ilvl w:val="0"/>
                <w:numId w:val="17"/>
              </w:numPr>
              <w:spacing w:after="21" w:line="259" w:lineRule="auto"/>
              <w:ind w:firstLine="0"/>
              <w:jc w:val="both"/>
            </w:pPr>
            <w:r>
              <w:t xml:space="preserve">Внешние углы не должны провисать.  </w:t>
            </w:r>
          </w:p>
          <w:p w14:paraId="7CB5BA0F" w14:textId="77777777" w:rsidR="00D20477" w:rsidRDefault="00700081">
            <w:pPr>
              <w:numPr>
                <w:ilvl w:val="0"/>
                <w:numId w:val="17"/>
              </w:numPr>
              <w:spacing w:after="33"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14:paraId="62AFD984" w14:textId="77777777" w:rsidR="00D20477" w:rsidRDefault="00700081">
            <w:pPr>
              <w:numPr>
                <w:ilvl w:val="0"/>
                <w:numId w:val="17"/>
              </w:numPr>
              <w:spacing w:after="36"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14:paraId="0F3897C4" w14:textId="77777777" w:rsidR="00D20477" w:rsidRDefault="00700081">
            <w:pPr>
              <w:numPr>
                <w:ilvl w:val="0"/>
                <w:numId w:val="17"/>
              </w:numPr>
              <w:spacing w:after="0" w:line="259" w:lineRule="auto"/>
              <w:ind w:firstLine="0"/>
              <w:jc w:val="both"/>
            </w:pPr>
            <w:r>
              <w:t xml:space="preserve">Одинаковая густота на правом и на левом глазу. </w:t>
            </w:r>
          </w:p>
        </w:tc>
        <w:tc>
          <w:tcPr>
            <w:tcW w:w="1523" w:type="dxa"/>
            <w:tcBorders>
              <w:top w:val="single" w:sz="8" w:space="0" w:color="000000"/>
              <w:left w:val="single" w:sz="8" w:space="0" w:color="000000"/>
              <w:bottom w:val="single" w:sz="8" w:space="0" w:color="000000"/>
              <w:right w:val="single" w:sz="8" w:space="0" w:color="000000"/>
            </w:tcBorders>
          </w:tcPr>
          <w:p w14:paraId="0922E285" w14:textId="77777777" w:rsidR="00D20477" w:rsidRDefault="00700081">
            <w:pPr>
              <w:spacing w:after="0" w:line="259" w:lineRule="auto"/>
              <w:ind w:left="0" w:firstLine="0"/>
            </w:pPr>
            <w:r>
              <w:t xml:space="preserve">10 баллов </w:t>
            </w:r>
          </w:p>
        </w:tc>
      </w:tr>
      <w:tr w:rsidR="00D20477" w14:paraId="0FFCD62F" w14:textId="77777777" w:rsidTr="009F7702">
        <w:tblPrEx>
          <w:tblCellMar>
            <w:top w:w="45" w:type="dxa"/>
            <w:right w:w="12" w:type="dxa"/>
          </w:tblCellMar>
        </w:tblPrEx>
        <w:trPr>
          <w:trHeight w:val="1126"/>
        </w:trPr>
        <w:tc>
          <w:tcPr>
            <w:tcW w:w="2262" w:type="dxa"/>
            <w:tcBorders>
              <w:top w:val="single" w:sz="8" w:space="0" w:color="000000"/>
              <w:left w:val="single" w:sz="8" w:space="0" w:color="000000"/>
              <w:bottom w:val="single" w:sz="8" w:space="0" w:color="000000"/>
              <w:right w:val="single" w:sz="8" w:space="0" w:color="000000"/>
            </w:tcBorders>
          </w:tcPr>
          <w:p w14:paraId="5790FEC8" w14:textId="77777777" w:rsidR="00D20477" w:rsidRDefault="00700081" w:rsidP="009F7702">
            <w:pPr>
              <w:spacing w:after="0" w:line="259" w:lineRule="auto"/>
              <w:ind w:left="2" w:firstLine="0"/>
            </w:pPr>
            <w:r>
              <w:rPr>
                <w:b/>
              </w:rPr>
              <w:t>1</w:t>
            </w:r>
            <w:r w:rsidR="009F7702">
              <w:rPr>
                <w:b/>
              </w:rPr>
              <w:t>5</w:t>
            </w:r>
            <w:r>
              <w:rPr>
                <w:b/>
              </w:rPr>
              <w:t xml:space="preserve">. Проработка в уголках глаз </w:t>
            </w:r>
          </w:p>
        </w:tc>
        <w:tc>
          <w:tcPr>
            <w:tcW w:w="5942" w:type="dxa"/>
            <w:tcBorders>
              <w:top w:val="single" w:sz="8" w:space="0" w:color="000000"/>
              <w:left w:val="single" w:sz="8" w:space="0" w:color="000000"/>
              <w:bottom w:val="single" w:sz="8" w:space="0" w:color="000000"/>
              <w:right w:val="single" w:sz="8" w:space="0" w:color="000000"/>
            </w:tcBorders>
          </w:tcPr>
          <w:p w14:paraId="708B21C9" w14:textId="77777777" w:rsidR="00D20477" w:rsidRDefault="00700081">
            <w:pPr>
              <w:spacing w:after="0" w:line="259" w:lineRule="auto"/>
              <w:ind w:left="2" w:right="134"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w:t>
            </w:r>
            <w:proofErr w:type="gramStart"/>
            <w:r>
              <w:t>и  за</w:t>
            </w:r>
            <w:proofErr w:type="gramEnd"/>
            <w:r>
              <w:t xml:space="preserve"> внутренние максимально 5 баллов. </w:t>
            </w:r>
          </w:p>
        </w:tc>
        <w:tc>
          <w:tcPr>
            <w:tcW w:w="1523" w:type="dxa"/>
            <w:tcBorders>
              <w:top w:val="single" w:sz="8" w:space="0" w:color="000000"/>
              <w:left w:val="single" w:sz="8" w:space="0" w:color="000000"/>
              <w:bottom w:val="single" w:sz="8" w:space="0" w:color="000000"/>
              <w:right w:val="single" w:sz="8" w:space="0" w:color="000000"/>
            </w:tcBorders>
          </w:tcPr>
          <w:p w14:paraId="249C01C6" w14:textId="77777777" w:rsidR="00D20477" w:rsidRDefault="00700081">
            <w:pPr>
              <w:spacing w:after="0" w:line="259" w:lineRule="auto"/>
              <w:ind w:left="0" w:firstLine="0"/>
            </w:pPr>
            <w:r>
              <w:t xml:space="preserve">5 баллов </w:t>
            </w:r>
          </w:p>
        </w:tc>
      </w:tr>
      <w:tr w:rsidR="00D20477" w14:paraId="731312FD" w14:textId="77777777" w:rsidTr="009F7702">
        <w:tblPrEx>
          <w:tblCellMar>
            <w:top w:w="45" w:type="dxa"/>
            <w:right w:w="12" w:type="dxa"/>
          </w:tblCellMar>
        </w:tblPrEx>
        <w:trPr>
          <w:trHeight w:val="1676"/>
        </w:trPr>
        <w:tc>
          <w:tcPr>
            <w:tcW w:w="2262" w:type="dxa"/>
            <w:tcBorders>
              <w:top w:val="single" w:sz="8" w:space="0" w:color="000000"/>
              <w:left w:val="single" w:sz="8" w:space="0" w:color="000000"/>
              <w:bottom w:val="single" w:sz="8" w:space="0" w:color="000000"/>
              <w:right w:val="single" w:sz="8" w:space="0" w:color="000000"/>
            </w:tcBorders>
          </w:tcPr>
          <w:p w14:paraId="71B186F6" w14:textId="77777777" w:rsidR="00D20477" w:rsidRDefault="00700081" w:rsidP="009F7702">
            <w:pPr>
              <w:spacing w:after="0" w:line="259" w:lineRule="auto"/>
              <w:ind w:left="2" w:firstLine="0"/>
            </w:pPr>
            <w:r>
              <w:rPr>
                <w:b/>
              </w:rPr>
              <w:t>1</w:t>
            </w:r>
            <w:r w:rsidR="009F7702">
              <w:rPr>
                <w:b/>
              </w:rPr>
              <w:t>6</w:t>
            </w:r>
            <w:r>
              <w:rPr>
                <w:b/>
              </w:rPr>
              <w:t xml:space="preserve">.Заполняемость </w:t>
            </w:r>
          </w:p>
        </w:tc>
        <w:tc>
          <w:tcPr>
            <w:tcW w:w="5942" w:type="dxa"/>
            <w:tcBorders>
              <w:top w:val="single" w:sz="8" w:space="0" w:color="000000"/>
              <w:left w:val="single" w:sz="8" w:space="0" w:color="000000"/>
              <w:bottom w:val="single" w:sz="8" w:space="0" w:color="000000"/>
              <w:right w:val="single" w:sz="8" w:space="0" w:color="000000"/>
            </w:tcBorders>
          </w:tcPr>
          <w:p w14:paraId="42938CEB" w14:textId="77777777" w:rsidR="00D20477" w:rsidRDefault="00700081">
            <w:pPr>
              <w:spacing w:after="47" w:line="238" w:lineRule="auto"/>
              <w:ind w:left="2" w:right="132"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w:t>
            </w:r>
          </w:p>
          <w:p w14:paraId="3191EF76" w14:textId="77777777" w:rsidR="00D20477" w:rsidRDefault="00700081">
            <w:pPr>
              <w:spacing w:after="0" w:line="259" w:lineRule="auto"/>
              <w:ind w:left="2" w:firstLine="0"/>
            </w:pPr>
            <w:r>
              <w:t xml:space="preserve">Чем гуще ресницы, тем выше балл. </w:t>
            </w:r>
          </w:p>
        </w:tc>
        <w:tc>
          <w:tcPr>
            <w:tcW w:w="1523" w:type="dxa"/>
            <w:tcBorders>
              <w:top w:val="single" w:sz="8" w:space="0" w:color="000000"/>
              <w:left w:val="single" w:sz="8" w:space="0" w:color="000000"/>
              <w:bottom w:val="single" w:sz="8" w:space="0" w:color="000000"/>
              <w:right w:val="single" w:sz="8" w:space="0" w:color="000000"/>
            </w:tcBorders>
          </w:tcPr>
          <w:p w14:paraId="469C3E69" w14:textId="77777777" w:rsidR="00D20477" w:rsidRDefault="00700081">
            <w:pPr>
              <w:spacing w:after="0" w:line="259" w:lineRule="auto"/>
              <w:ind w:left="0" w:firstLine="0"/>
            </w:pPr>
            <w:r>
              <w:t xml:space="preserve">5 баллов </w:t>
            </w:r>
          </w:p>
        </w:tc>
      </w:tr>
      <w:tr w:rsidR="00D20477" w14:paraId="21D86AF0" w14:textId="77777777" w:rsidTr="009F7702">
        <w:tblPrEx>
          <w:tblCellMar>
            <w:top w:w="45" w:type="dxa"/>
            <w:right w:w="12" w:type="dxa"/>
          </w:tblCellMar>
        </w:tblPrEx>
        <w:trPr>
          <w:trHeight w:val="786"/>
        </w:trPr>
        <w:tc>
          <w:tcPr>
            <w:tcW w:w="2262" w:type="dxa"/>
            <w:tcBorders>
              <w:top w:val="single" w:sz="8" w:space="0" w:color="000000"/>
              <w:left w:val="single" w:sz="8" w:space="0" w:color="000000"/>
              <w:bottom w:val="single" w:sz="8" w:space="0" w:color="000000"/>
              <w:right w:val="single" w:sz="8" w:space="0" w:color="000000"/>
            </w:tcBorders>
          </w:tcPr>
          <w:p w14:paraId="3DCC73BD" w14:textId="77777777" w:rsidR="00D20477" w:rsidRDefault="00700081" w:rsidP="009F7702">
            <w:pPr>
              <w:spacing w:after="0" w:line="259" w:lineRule="auto"/>
              <w:ind w:left="2" w:firstLine="0"/>
            </w:pPr>
            <w:r>
              <w:rPr>
                <w:b/>
              </w:rPr>
              <w:t>1</w:t>
            </w:r>
            <w:r w:rsidR="009F7702">
              <w:rPr>
                <w:b/>
              </w:rPr>
              <w:t>7</w:t>
            </w:r>
            <w:r>
              <w:rPr>
                <w:b/>
              </w:rPr>
              <w:t xml:space="preserve">.Сложное моделирование </w:t>
            </w:r>
          </w:p>
        </w:tc>
        <w:tc>
          <w:tcPr>
            <w:tcW w:w="5942" w:type="dxa"/>
            <w:tcBorders>
              <w:top w:val="single" w:sz="8" w:space="0" w:color="000000"/>
              <w:left w:val="single" w:sz="8" w:space="0" w:color="000000"/>
              <w:bottom w:val="single" w:sz="8" w:space="0" w:color="000000"/>
              <w:right w:val="single" w:sz="8" w:space="0" w:color="000000"/>
            </w:tcBorders>
          </w:tcPr>
          <w:p w14:paraId="6780EF00" w14:textId="77777777" w:rsidR="00D20477" w:rsidRDefault="00700081">
            <w:pPr>
              <w:spacing w:after="0" w:line="259" w:lineRule="auto"/>
              <w:ind w:left="2" w:firstLine="0"/>
              <w:jc w:val="both"/>
            </w:pPr>
            <w:r>
              <w:t xml:space="preserve">Микс не менее трех изгибов. В </w:t>
            </w:r>
            <w:proofErr w:type="spellStart"/>
            <w:r>
              <w:t>Lash</w:t>
            </w:r>
            <w:proofErr w:type="spellEnd"/>
            <w:r>
              <w:t xml:space="preserve">-чеке обязательно нарисовать схему, в какой зоне - какой изгиб. </w:t>
            </w:r>
          </w:p>
        </w:tc>
        <w:tc>
          <w:tcPr>
            <w:tcW w:w="1523" w:type="dxa"/>
            <w:tcBorders>
              <w:top w:val="single" w:sz="8" w:space="0" w:color="000000"/>
              <w:left w:val="single" w:sz="8" w:space="0" w:color="000000"/>
              <w:bottom w:val="single" w:sz="8" w:space="0" w:color="000000"/>
              <w:right w:val="single" w:sz="8" w:space="0" w:color="000000"/>
            </w:tcBorders>
          </w:tcPr>
          <w:p w14:paraId="585DCEEE" w14:textId="77777777" w:rsidR="00D20477" w:rsidRDefault="00700081">
            <w:pPr>
              <w:spacing w:after="0" w:line="259" w:lineRule="auto"/>
              <w:ind w:left="0" w:firstLine="0"/>
            </w:pPr>
            <w:r>
              <w:t xml:space="preserve">5 баллов </w:t>
            </w:r>
          </w:p>
        </w:tc>
      </w:tr>
      <w:tr w:rsidR="00D20477" w14:paraId="6B97B41E" w14:textId="77777777" w:rsidTr="009F7702">
        <w:tblPrEx>
          <w:tblCellMar>
            <w:top w:w="45" w:type="dxa"/>
            <w:right w:w="12" w:type="dxa"/>
          </w:tblCellMar>
        </w:tblPrEx>
        <w:trPr>
          <w:trHeight w:val="307"/>
        </w:trPr>
        <w:tc>
          <w:tcPr>
            <w:tcW w:w="8204" w:type="dxa"/>
            <w:gridSpan w:val="2"/>
            <w:tcBorders>
              <w:top w:val="single" w:sz="8" w:space="0" w:color="000000"/>
              <w:left w:val="single" w:sz="8" w:space="0" w:color="000000"/>
              <w:bottom w:val="single" w:sz="8" w:space="0" w:color="000000"/>
              <w:right w:val="single" w:sz="8" w:space="0" w:color="000000"/>
            </w:tcBorders>
          </w:tcPr>
          <w:p w14:paraId="068B30F0" w14:textId="77777777" w:rsidR="00D20477" w:rsidRDefault="00700081">
            <w:pPr>
              <w:spacing w:after="0" w:line="259" w:lineRule="auto"/>
              <w:ind w:left="0" w:right="60" w:firstLine="0"/>
              <w:jc w:val="right"/>
            </w:pPr>
            <w:r>
              <w:rPr>
                <w:b/>
              </w:rPr>
              <w:lastRenderedPageBreak/>
              <w:t xml:space="preserve">Сумма баллов </w:t>
            </w:r>
          </w:p>
        </w:tc>
        <w:tc>
          <w:tcPr>
            <w:tcW w:w="1523" w:type="dxa"/>
            <w:tcBorders>
              <w:top w:val="single" w:sz="8" w:space="0" w:color="000000"/>
              <w:left w:val="single" w:sz="8" w:space="0" w:color="000000"/>
              <w:bottom w:val="single" w:sz="8" w:space="0" w:color="000000"/>
              <w:right w:val="single" w:sz="8" w:space="0" w:color="000000"/>
            </w:tcBorders>
          </w:tcPr>
          <w:p w14:paraId="24E1200F" w14:textId="77777777" w:rsidR="00D20477" w:rsidRDefault="00FD19F4" w:rsidP="00FD19F4">
            <w:pPr>
              <w:spacing w:after="0" w:line="259" w:lineRule="auto"/>
              <w:ind w:left="58" w:firstLine="0"/>
            </w:pPr>
            <w:r>
              <w:t>115</w:t>
            </w:r>
            <w:r w:rsidR="00700081">
              <w:t xml:space="preserve"> баллов </w:t>
            </w:r>
          </w:p>
        </w:tc>
      </w:tr>
    </w:tbl>
    <w:p w14:paraId="35E5C67B" w14:textId="77777777" w:rsidR="00D20477" w:rsidRDefault="00700081">
      <w:pPr>
        <w:spacing w:after="300" w:line="259" w:lineRule="auto"/>
        <w:ind w:left="428" w:firstLine="0"/>
      </w:pPr>
      <w:r>
        <w:t xml:space="preserve"> </w:t>
      </w:r>
    </w:p>
    <w:p w14:paraId="4AFC1F98" w14:textId="77777777" w:rsidR="00D20477" w:rsidRDefault="00700081">
      <w:pPr>
        <w:spacing w:after="361"/>
        <w:ind w:left="438"/>
      </w:pPr>
      <w:r>
        <w:t xml:space="preserve">Штрафные баллы - 5 баллов за один критерий. Максимум по всем критериям – 15. </w:t>
      </w:r>
    </w:p>
    <w:p w14:paraId="4554EBED" w14:textId="77777777" w:rsidR="00D20477" w:rsidRDefault="00700081">
      <w:pPr>
        <w:spacing w:after="243" w:line="259" w:lineRule="auto"/>
        <w:ind w:left="1136" w:firstLine="0"/>
      </w:pPr>
      <w:r>
        <w:rPr>
          <w:b/>
          <w:sz w:val="36"/>
        </w:rPr>
        <w:t xml:space="preserve"> </w:t>
      </w:r>
    </w:p>
    <w:p w14:paraId="65EBB78A" w14:textId="77777777" w:rsidR="00D20477" w:rsidRDefault="00700081">
      <w:pPr>
        <w:spacing w:after="246" w:line="259" w:lineRule="auto"/>
        <w:ind w:left="428" w:firstLine="0"/>
      </w:pPr>
      <w:r>
        <w:rPr>
          <w:b/>
          <w:sz w:val="36"/>
        </w:rPr>
        <w:t xml:space="preserve"> </w:t>
      </w:r>
    </w:p>
    <w:p w14:paraId="1EED1E2C" w14:textId="77777777" w:rsidR="00D20477" w:rsidRDefault="00700081">
      <w:pPr>
        <w:spacing w:after="0" w:line="259" w:lineRule="auto"/>
        <w:ind w:left="428" w:firstLine="0"/>
      </w:pPr>
      <w:r>
        <w:rPr>
          <w:b/>
          <w:sz w:val="36"/>
        </w:rPr>
        <w:t xml:space="preserve"> </w:t>
      </w:r>
      <w:r>
        <w:rPr>
          <w:b/>
          <w:sz w:val="36"/>
        </w:rPr>
        <w:tab/>
        <w:t xml:space="preserve"> </w:t>
      </w:r>
    </w:p>
    <w:p w14:paraId="09AB4D30" w14:textId="77777777" w:rsidR="00D20477" w:rsidRDefault="00700081">
      <w:pPr>
        <w:spacing w:after="160" w:line="271" w:lineRule="auto"/>
        <w:ind w:left="1131" w:right="907"/>
      </w:pPr>
      <w:r>
        <w:rPr>
          <w:b/>
          <w:sz w:val="36"/>
        </w:rPr>
        <w:t xml:space="preserve">2.Объемное наращивание 2-3D </w:t>
      </w:r>
    </w:p>
    <w:p w14:paraId="0BBCDDB1" w14:textId="77777777" w:rsidR="00D20477" w:rsidRDefault="00700081">
      <w:pPr>
        <w:spacing w:after="293" w:line="271" w:lineRule="auto"/>
        <w:ind w:left="423"/>
      </w:pPr>
      <w:r>
        <w:rPr>
          <w:b/>
        </w:rPr>
        <w:t>Критерии оценки для объемного наращивания 2D, 3D:</w:t>
      </w:r>
      <w:r>
        <w:t xml:space="preserve">  </w:t>
      </w:r>
    </w:p>
    <w:p w14:paraId="67918C11" w14:textId="77777777" w:rsidR="00D20477" w:rsidRDefault="00700081">
      <w:pPr>
        <w:numPr>
          <w:ilvl w:val="1"/>
          <w:numId w:val="7"/>
        </w:numPr>
        <w:ind w:hanging="360"/>
      </w:pPr>
      <w:r>
        <w:t xml:space="preserve">Общее впечатление (10 баллов) </w:t>
      </w:r>
    </w:p>
    <w:p w14:paraId="55B74DED" w14:textId="77777777" w:rsidR="00FD19F4" w:rsidRDefault="00FD19F4" w:rsidP="00FD19F4">
      <w:pPr>
        <w:numPr>
          <w:ilvl w:val="1"/>
          <w:numId w:val="7"/>
        </w:numPr>
        <w:ind w:hanging="360"/>
      </w:pPr>
      <w:r>
        <w:t>Моделирование (10 баллов)</w:t>
      </w:r>
    </w:p>
    <w:p w14:paraId="7435708F" w14:textId="77777777" w:rsidR="00FD19F4" w:rsidRDefault="00FD19F4" w:rsidP="00FD19F4">
      <w:pPr>
        <w:numPr>
          <w:ilvl w:val="1"/>
          <w:numId w:val="7"/>
        </w:numPr>
        <w:ind w:hanging="360"/>
      </w:pPr>
      <w:r>
        <w:t>Цвет (5 баллов)</w:t>
      </w:r>
    </w:p>
    <w:p w14:paraId="412C1AA1" w14:textId="77777777" w:rsidR="00FD19F4" w:rsidRDefault="00FD19F4" w:rsidP="00FD19F4">
      <w:pPr>
        <w:numPr>
          <w:ilvl w:val="1"/>
          <w:numId w:val="7"/>
        </w:numPr>
        <w:ind w:hanging="360"/>
      </w:pPr>
      <w:r>
        <w:t>Толщина (5 баллов)</w:t>
      </w:r>
    </w:p>
    <w:p w14:paraId="540675EB" w14:textId="77777777" w:rsidR="00FD19F4" w:rsidRDefault="00FD19F4" w:rsidP="00FD19F4">
      <w:pPr>
        <w:numPr>
          <w:ilvl w:val="1"/>
          <w:numId w:val="7"/>
        </w:numPr>
        <w:ind w:hanging="360"/>
      </w:pPr>
      <w:r>
        <w:t>Изгиб (5 баллов)</w:t>
      </w:r>
    </w:p>
    <w:p w14:paraId="16E693A3" w14:textId="77777777" w:rsidR="00FD19F4" w:rsidRDefault="00FD19F4" w:rsidP="00FD19F4">
      <w:pPr>
        <w:numPr>
          <w:ilvl w:val="1"/>
          <w:numId w:val="7"/>
        </w:numPr>
        <w:ind w:hanging="360"/>
      </w:pPr>
      <w:r>
        <w:t>Длина (5 баллов)</w:t>
      </w:r>
    </w:p>
    <w:p w14:paraId="26BA90D5" w14:textId="77777777" w:rsidR="00D20477" w:rsidRDefault="00700081">
      <w:pPr>
        <w:numPr>
          <w:ilvl w:val="1"/>
          <w:numId w:val="7"/>
        </w:numPr>
        <w:ind w:hanging="360"/>
      </w:pPr>
      <w:r>
        <w:t xml:space="preserve">Направление (5 баллов) </w:t>
      </w:r>
    </w:p>
    <w:p w14:paraId="5E531331" w14:textId="77777777" w:rsidR="00D20477" w:rsidRDefault="00700081">
      <w:pPr>
        <w:numPr>
          <w:ilvl w:val="1"/>
          <w:numId w:val="7"/>
        </w:numPr>
        <w:ind w:hanging="360"/>
      </w:pPr>
      <w:proofErr w:type="spellStart"/>
      <w:r>
        <w:t>Распушеность</w:t>
      </w:r>
      <w:proofErr w:type="spellEnd"/>
      <w:r>
        <w:t xml:space="preserve"> (5 баллов) </w:t>
      </w:r>
    </w:p>
    <w:p w14:paraId="34143A82" w14:textId="77777777" w:rsidR="00D20477" w:rsidRDefault="00700081">
      <w:pPr>
        <w:numPr>
          <w:ilvl w:val="1"/>
          <w:numId w:val="7"/>
        </w:numPr>
        <w:ind w:hanging="360"/>
      </w:pPr>
      <w:r>
        <w:t xml:space="preserve">Наличие склеенных ресниц (10 баллов) </w:t>
      </w:r>
    </w:p>
    <w:p w14:paraId="071562CC" w14:textId="77777777" w:rsidR="00FD19F4" w:rsidRDefault="00FD19F4" w:rsidP="00FD19F4">
      <w:pPr>
        <w:numPr>
          <w:ilvl w:val="1"/>
          <w:numId w:val="7"/>
        </w:numPr>
        <w:ind w:hanging="360"/>
      </w:pPr>
      <w:r>
        <w:t xml:space="preserve">Наличие отслоек (10 баллов) </w:t>
      </w:r>
    </w:p>
    <w:p w14:paraId="5A7BF038" w14:textId="77777777" w:rsidR="00D20477" w:rsidRDefault="00700081">
      <w:pPr>
        <w:numPr>
          <w:ilvl w:val="1"/>
          <w:numId w:val="7"/>
        </w:numPr>
        <w:ind w:hanging="360"/>
      </w:pPr>
      <w:r>
        <w:t xml:space="preserve">Чистота выполнения работы (5 баллов) </w:t>
      </w:r>
    </w:p>
    <w:p w14:paraId="5FBB7274" w14:textId="77777777" w:rsidR="00D20477" w:rsidRDefault="00700081">
      <w:pPr>
        <w:numPr>
          <w:ilvl w:val="1"/>
          <w:numId w:val="7"/>
        </w:numPr>
        <w:ind w:hanging="360"/>
      </w:pPr>
      <w:r>
        <w:t xml:space="preserve">Оценка поверхности соприкосновения ресниц (5 баллов) </w:t>
      </w:r>
    </w:p>
    <w:p w14:paraId="3522AB60" w14:textId="77777777" w:rsidR="00D20477" w:rsidRDefault="00700081">
      <w:pPr>
        <w:numPr>
          <w:ilvl w:val="1"/>
          <w:numId w:val="7"/>
        </w:numPr>
        <w:ind w:hanging="360"/>
      </w:pPr>
      <w:r>
        <w:t xml:space="preserve">Отступ (5 баллов) </w:t>
      </w:r>
    </w:p>
    <w:p w14:paraId="0E15568C" w14:textId="77777777" w:rsidR="00D20477" w:rsidRDefault="00700081">
      <w:pPr>
        <w:numPr>
          <w:ilvl w:val="1"/>
          <w:numId w:val="7"/>
        </w:numPr>
        <w:ind w:hanging="360"/>
      </w:pPr>
      <w:r>
        <w:t xml:space="preserve">Плавность перехода (5 баллов) </w:t>
      </w:r>
    </w:p>
    <w:p w14:paraId="63A5F613" w14:textId="77777777" w:rsidR="00D20477" w:rsidRDefault="00700081">
      <w:pPr>
        <w:numPr>
          <w:ilvl w:val="1"/>
          <w:numId w:val="7"/>
        </w:numPr>
        <w:ind w:hanging="360"/>
      </w:pPr>
      <w:r>
        <w:t xml:space="preserve">Симметричность (10 баллов) </w:t>
      </w:r>
    </w:p>
    <w:p w14:paraId="70DE2019" w14:textId="77777777" w:rsidR="00D20477" w:rsidRDefault="00700081">
      <w:pPr>
        <w:numPr>
          <w:ilvl w:val="1"/>
          <w:numId w:val="7"/>
        </w:numPr>
        <w:ind w:hanging="360"/>
      </w:pPr>
      <w:r>
        <w:t xml:space="preserve">Проработка в уголках глаз (внутренние 5 баллов, внешние 5 баллов) </w:t>
      </w:r>
    </w:p>
    <w:p w14:paraId="14826030" w14:textId="77777777" w:rsidR="00D20477" w:rsidRDefault="00700081">
      <w:pPr>
        <w:numPr>
          <w:ilvl w:val="1"/>
          <w:numId w:val="7"/>
        </w:numPr>
        <w:ind w:hanging="360"/>
      </w:pPr>
      <w:r>
        <w:t xml:space="preserve">Выбор объема (2D 5 баллов, 3D 10 баллов) </w:t>
      </w:r>
    </w:p>
    <w:p w14:paraId="68B0C3B6" w14:textId="77777777" w:rsidR="00D20477" w:rsidRDefault="00700081">
      <w:pPr>
        <w:numPr>
          <w:ilvl w:val="1"/>
          <w:numId w:val="7"/>
        </w:numPr>
        <w:ind w:hanging="360"/>
      </w:pPr>
      <w:r>
        <w:t xml:space="preserve">Заполняемость (5 баллов) </w:t>
      </w:r>
    </w:p>
    <w:p w14:paraId="605118BF" w14:textId="77777777" w:rsidR="00D20477" w:rsidRDefault="00700081">
      <w:pPr>
        <w:numPr>
          <w:ilvl w:val="1"/>
          <w:numId w:val="7"/>
        </w:numPr>
        <w:spacing w:after="292"/>
        <w:ind w:hanging="360"/>
      </w:pPr>
      <w:r>
        <w:t xml:space="preserve">Сложное моделирование (5 баллов) </w:t>
      </w:r>
    </w:p>
    <w:p w14:paraId="222F4C5A" w14:textId="77777777" w:rsidR="00D20477" w:rsidRDefault="00700081">
      <w:pPr>
        <w:spacing w:after="358"/>
        <w:ind w:left="783"/>
      </w:pPr>
      <w:r>
        <w:t xml:space="preserve">Штрафные баллы (5 баллов за один критерий. Максимум по всем критериям – 15) </w:t>
      </w:r>
    </w:p>
    <w:p w14:paraId="0B90E0EE" w14:textId="77777777" w:rsidR="00D20477" w:rsidRDefault="00700081">
      <w:pPr>
        <w:spacing w:after="0" w:line="259" w:lineRule="auto"/>
        <w:ind w:left="1136" w:firstLine="0"/>
      </w:pPr>
      <w:r>
        <w:rPr>
          <w:b/>
          <w:sz w:val="36"/>
        </w:rPr>
        <w:t xml:space="preserve"> </w:t>
      </w:r>
    </w:p>
    <w:tbl>
      <w:tblPr>
        <w:tblStyle w:val="TableGrid"/>
        <w:tblW w:w="9722" w:type="dxa"/>
        <w:tblInd w:w="437" w:type="dxa"/>
        <w:tblCellMar>
          <w:top w:w="54" w:type="dxa"/>
          <w:left w:w="70" w:type="dxa"/>
          <w:right w:w="82" w:type="dxa"/>
        </w:tblCellMar>
        <w:tblLook w:val="04A0" w:firstRow="1" w:lastRow="0" w:firstColumn="1" w:lastColumn="0" w:noHBand="0" w:noVBand="1"/>
      </w:tblPr>
      <w:tblGrid>
        <w:gridCol w:w="2201"/>
        <w:gridCol w:w="5951"/>
        <w:gridCol w:w="1570"/>
      </w:tblGrid>
      <w:tr w:rsidR="00D20477" w14:paraId="3B39BBD5" w14:textId="77777777">
        <w:trPr>
          <w:trHeight w:val="295"/>
        </w:trPr>
        <w:tc>
          <w:tcPr>
            <w:tcW w:w="2201" w:type="dxa"/>
            <w:tcBorders>
              <w:top w:val="single" w:sz="8" w:space="0" w:color="000000"/>
              <w:left w:val="single" w:sz="8" w:space="0" w:color="000000"/>
              <w:bottom w:val="single" w:sz="8" w:space="0" w:color="000000"/>
              <w:right w:val="single" w:sz="8" w:space="0" w:color="000000"/>
            </w:tcBorders>
          </w:tcPr>
          <w:p w14:paraId="5011C1D5" w14:textId="77777777" w:rsidR="00D20477" w:rsidRDefault="00700081">
            <w:pPr>
              <w:spacing w:after="0" w:line="259" w:lineRule="auto"/>
              <w:ind w:left="10" w:firstLine="0"/>
              <w:jc w:val="center"/>
            </w:pPr>
            <w:r>
              <w:rPr>
                <w:b/>
              </w:rPr>
              <w:t>Критерий</w:t>
            </w:r>
            <w:r>
              <w:t xml:space="preserve"> </w:t>
            </w:r>
          </w:p>
        </w:tc>
        <w:tc>
          <w:tcPr>
            <w:tcW w:w="5951" w:type="dxa"/>
            <w:tcBorders>
              <w:top w:val="single" w:sz="8" w:space="0" w:color="000000"/>
              <w:left w:val="single" w:sz="8" w:space="0" w:color="000000"/>
              <w:bottom w:val="single" w:sz="8" w:space="0" w:color="000000"/>
              <w:right w:val="single" w:sz="8" w:space="0" w:color="000000"/>
            </w:tcBorders>
          </w:tcPr>
          <w:p w14:paraId="5445EB22" w14:textId="77777777" w:rsidR="00D20477" w:rsidRDefault="00700081">
            <w:pPr>
              <w:spacing w:after="0" w:line="259" w:lineRule="auto"/>
              <w:ind w:left="0" w:right="62" w:firstLine="0"/>
              <w:jc w:val="center"/>
            </w:pPr>
            <w:r>
              <w:rPr>
                <w:b/>
              </w:rPr>
              <w:t>Описание критерия</w:t>
            </w:r>
            <w:r>
              <w:t xml:space="preserve"> </w:t>
            </w:r>
          </w:p>
        </w:tc>
        <w:tc>
          <w:tcPr>
            <w:tcW w:w="1570" w:type="dxa"/>
            <w:tcBorders>
              <w:top w:val="single" w:sz="8" w:space="0" w:color="000000"/>
              <w:left w:val="single" w:sz="8" w:space="0" w:color="000000"/>
              <w:bottom w:val="single" w:sz="8" w:space="0" w:color="000000"/>
              <w:right w:val="single" w:sz="8" w:space="0" w:color="000000"/>
            </w:tcBorders>
          </w:tcPr>
          <w:p w14:paraId="195A60A1" w14:textId="77777777" w:rsidR="00D20477" w:rsidRDefault="00700081">
            <w:pPr>
              <w:spacing w:after="0" w:line="259" w:lineRule="auto"/>
              <w:ind w:left="103" w:firstLine="0"/>
            </w:pPr>
            <w:r>
              <w:rPr>
                <w:b/>
              </w:rPr>
              <w:t>Макс. балл</w:t>
            </w:r>
            <w:r>
              <w:t xml:space="preserve"> </w:t>
            </w:r>
          </w:p>
        </w:tc>
      </w:tr>
      <w:tr w:rsidR="00D20477" w14:paraId="4CC465D9" w14:textId="77777777" w:rsidTr="00FD19F4">
        <w:trPr>
          <w:trHeight w:val="1400"/>
        </w:trPr>
        <w:tc>
          <w:tcPr>
            <w:tcW w:w="2201" w:type="dxa"/>
            <w:tcBorders>
              <w:top w:val="single" w:sz="8" w:space="0" w:color="000000"/>
              <w:left w:val="single" w:sz="8" w:space="0" w:color="000000"/>
              <w:bottom w:val="single" w:sz="4" w:space="0" w:color="auto"/>
              <w:right w:val="single" w:sz="8" w:space="0" w:color="000000"/>
            </w:tcBorders>
          </w:tcPr>
          <w:p w14:paraId="30E7AED3" w14:textId="77777777" w:rsidR="00D20477" w:rsidRDefault="00700081">
            <w:pPr>
              <w:spacing w:after="0" w:line="259" w:lineRule="auto"/>
              <w:ind w:left="0" w:firstLine="0"/>
            </w:pPr>
            <w:r>
              <w:rPr>
                <w:b/>
              </w:rPr>
              <w:t>1.Общее впечатление.</w:t>
            </w:r>
            <w:r>
              <w:t xml:space="preserve"> </w:t>
            </w:r>
          </w:p>
        </w:tc>
        <w:tc>
          <w:tcPr>
            <w:tcW w:w="5951" w:type="dxa"/>
            <w:tcBorders>
              <w:top w:val="single" w:sz="8" w:space="0" w:color="000000"/>
              <w:left w:val="single" w:sz="8" w:space="0" w:color="000000"/>
              <w:bottom w:val="single" w:sz="4" w:space="0" w:color="auto"/>
              <w:right w:val="single" w:sz="8" w:space="0" w:color="000000"/>
            </w:tcBorders>
          </w:tcPr>
          <w:p w14:paraId="432AA354" w14:textId="77777777" w:rsidR="00D20477" w:rsidRDefault="00700081">
            <w:pPr>
              <w:spacing w:after="0" w:line="238" w:lineRule="auto"/>
              <w:ind w:left="0" w:firstLine="0"/>
              <w:jc w:val="both"/>
            </w:pPr>
            <w:r>
              <w:t xml:space="preserve">Общее впечатление – это первое впечатление судей о работе мастера. Может оцениваться как лежа, так и стоя. </w:t>
            </w:r>
          </w:p>
          <w:p w14:paraId="55C89CB7" w14:textId="77777777" w:rsidR="00D20477" w:rsidRDefault="00700081">
            <w:pPr>
              <w:spacing w:after="0" w:line="259" w:lineRule="auto"/>
              <w:ind w:left="0" w:right="62" w:firstLine="0"/>
              <w:jc w:val="both"/>
            </w:pPr>
            <w:r>
              <w:t xml:space="preserve">Обращается внимание на аккуратность, симметричность, эстетичный вид, пышность и пр., то есть практически на все сразу. </w:t>
            </w:r>
          </w:p>
        </w:tc>
        <w:tc>
          <w:tcPr>
            <w:tcW w:w="1570" w:type="dxa"/>
            <w:tcBorders>
              <w:top w:val="single" w:sz="8" w:space="0" w:color="000000"/>
              <w:left w:val="single" w:sz="8" w:space="0" w:color="000000"/>
              <w:bottom w:val="single" w:sz="4" w:space="0" w:color="auto"/>
              <w:right w:val="single" w:sz="8" w:space="0" w:color="000000"/>
            </w:tcBorders>
          </w:tcPr>
          <w:p w14:paraId="0C30F219" w14:textId="77777777" w:rsidR="00D20477" w:rsidRDefault="00700081">
            <w:pPr>
              <w:spacing w:after="0" w:line="259" w:lineRule="auto"/>
              <w:ind w:left="0" w:firstLine="0"/>
            </w:pPr>
            <w:r>
              <w:t xml:space="preserve">10 баллов </w:t>
            </w:r>
          </w:p>
        </w:tc>
      </w:tr>
      <w:tr w:rsidR="00FD19F4" w14:paraId="4529BA33" w14:textId="77777777" w:rsidTr="00FD19F4">
        <w:trPr>
          <w:trHeight w:val="571"/>
        </w:trPr>
        <w:tc>
          <w:tcPr>
            <w:tcW w:w="2201" w:type="dxa"/>
            <w:tcBorders>
              <w:top w:val="single" w:sz="4" w:space="0" w:color="auto"/>
              <w:left w:val="single" w:sz="4" w:space="0" w:color="auto"/>
              <w:bottom w:val="single" w:sz="4" w:space="0" w:color="auto"/>
              <w:right w:val="single" w:sz="4" w:space="0" w:color="auto"/>
            </w:tcBorders>
          </w:tcPr>
          <w:p w14:paraId="25841B96" w14:textId="77777777" w:rsidR="00FD19F4" w:rsidRDefault="00FD19F4">
            <w:pPr>
              <w:spacing w:after="0" w:line="259" w:lineRule="auto"/>
              <w:ind w:left="0" w:firstLine="0"/>
            </w:pPr>
            <w:r>
              <w:rPr>
                <w:b/>
              </w:rPr>
              <w:t xml:space="preserve">2.Моделирование </w:t>
            </w:r>
          </w:p>
        </w:tc>
        <w:tc>
          <w:tcPr>
            <w:tcW w:w="5951" w:type="dxa"/>
            <w:tcBorders>
              <w:top w:val="single" w:sz="4" w:space="0" w:color="auto"/>
              <w:left w:val="single" w:sz="4" w:space="0" w:color="auto"/>
              <w:bottom w:val="single" w:sz="4" w:space="0" w:color="auto"/>
              <w:right w:val="single" w:sz="4" w:space="0" w:color="auto"/>
            </w:tcBorders>
          </w:tcPr>
          <w:p w14:paraId="58231698" w14:textId="77777777" w:rsidR="00FD19F4" w:rsidRDefault="00FD19F4">
            <w:pPr>
              <w:spacing w:after="160" w:line="259" w:lineRule="auto"/>
              <w:ind w:left="0" w:firstLine="0"/>
            </w:pPr>
          </w:p>
        </w:tc>
        <w:tc>
          <w:tcPr>
            <w:tcW w:w="1570" w:type="dxa"/>
            <w:tcBorders>
              <w:top w:val="single" w:sz="4" w:space="0" w:color="auto"/>
              <w:left w:val="single" w:sz="4" w:space="0" w:color="auto"/>
              <w:bottom w:val="single" w:sz="4" w:space="0" w:color="auto"/>
              <w:right w:val="single" w:sz="4" w:space="0" w:color="auto"/>
            </w:tcBorders>
          </w:tcPr>
          <w:p w14:paraId="55269B89" w14:textId="77777777" w:rsidR="00FD19F4" w:rsidRDefault="00FD19F4">
            <w:pPr>
              <w:spacing w:after="160" w:line="259" w:lineRule="auto"/>
              <w:ind w:left="0" w:firstLine="0"/>
            </w:pPr>
            <w:r>
              <w:t>10 баллов</w:t>
            </w:r>
          </w:p>
        </w:tc>
      </w:tr>
      <w:tr w:rsidR="00D20477" w14:paraId="2F5AD129" w14:textId="77777777" w:rsidTr="00FD19F4">
        <w:trPr>
          <w:trHeight w:val="1123"/>
        </w:trPr>
        <w:tc>
          <w:tcPr>
            <w:tcW w:w="2201" w:type="dxa"/>
            <w:tcBorders>
              <w:top w:val="single" w:sz="4" w:space="0" w:color="auto"/>
              <w:left w:val="single" w:sz="8" w:space="0" w:color="000000"/>
              <w:bottom w:val="single" w:sz="8" w:space="0" w:color="000000"/>
              <w:right w:val="single" w:sz="8" w:space="0" w:color="000000"/>
            </w:tcBorders>
          </w:tcPr>
          <w:p w14:paraId="6CD911CA" w14:textId="77777777" w:rsidR="00D20477" w:rsidRPr="00FD19F4" w:rsidRDefault="00FD19F4">
            <w:pPr>
              <w:spacing w:after="0" w:line="259" w:lineRule="auto"/>
              <w:ind w:left="0" w:firstLine="0"/>
              <w:rPr>
                <w:b/>
              </w:rPr>
            </w:pPr>
            <w:r w:rsidRPr="00FD19F4">
              <w:rPr>
                <w:b/>
              </w:rPr>
              <w:lastRenderedPageBreak/>
              <w:t>3.</w:t>
            </w:r>
            <w:r w:rsidR="00700081" w:rsidRPr="00FD19F4">
              <w:rPr>
                <w:b/>
              </w:rPr>
              <w:t xml:space="preserve">Цвет </w:t>
            </w:r>
          </w:p>
        </w:tc>
        <w:tc>
          <w:tcPr>
            <w:tcW w:w="5951" w:type="dxa"/>
            <w:tcBorders>
              <w:top w:val="single" w:sz="4" w:space="0" w:color="auto"/>
              <w:left w:val="single" w:sz="8" w:space="0" w:color="000000"/>
              <w:bottom w:val="single" w:sz="8" w:space="0" w:color="000000"/>
              <w:right w:val="single" w:sz="8" w:space="0" w:color="000000"/>
            </w:tcBorders>
          </w:tcPr>
          <w:p w14:paraId="5E8C555D" w14:textId="77777777" w:rsidR="00D20477" w:rsidRDefault="00700081">
            <w:pPr>
              <w:spacing w:after="0" w:line="259" w:lineRule="auto"/>
              <w:ind w:left="0" w:right="62"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r>
              <w:tab/>
              <w:t xml:space="preserve"> </w:t>
            </w:r>
          </w:p>
        </w:tc>
        <w:tc>
          <w:tcPr>
            <w:tcW w:w="1570" w:type="dxa"/>
            <w:tcBorders>
              <w:top w:val="single" w:sz="4" w:space="0" w:color="auto"/>
              <w:left w:val="single" w:sz="8" w:space="0" w:color="000000"/>
              <w:bottom w:val="single" w:sz="8" w:space="0" w:color="000000"/>
              <w:right w:val="single" w:sz="8" w:space="0" w:color="000000"/>
            </w:tcBorders>
          </w:tcPr>
          <w:p w14:paraId="48B3A8AD" w14:textId="77777777" w:rsidR="00D20477" w:rsidRDefault="00700081">
            <w:pPr>
              <w:spacing w:after="0" w:line="259" w:lineRule="auto"/>
              <w:ind w:left="0" w:firstLine="0"/>
            </w:pPr>
            <w:r>
              <w:t xml:space="preserve">5 баллов </w:t>
            </w:r>
          </w:p>
        </w:tc>
      </w:tr>
      <w:tr w:rsidR="00D20477" w14:paraId="5B5B9FA3" w14:textId="77777777">
        <w:trPr>
          <w:trHeight w:val="1676"/>
        </w:trPr>
        <w:tc>
          <w:tcPr>
            <w:tcW w:w="2201" w:type="dxa"/>
            <w:tcBorders>
              <w:top w:val="single" w:sz="8" w:space="0" w:color="000000"/>
              <w:left w:val="single" w:sz="8" w:space="0" w:color="000000"/>
              <w:bottom w:val="single" w:sz="8" w:space="0" w:color="000000"/>
              <w:right w:val="single" w:sz="8" w:space="0" w:color="000000"/>
            </w:tcBorders>
          </w:tcPr>
          <w:p w14:paraId="4A16E357" w14:textId="77777777" w:rsidR="00D20477" w:rsidRPr="00FD19F4" w:rsidRDefault="00FD19F4">
            <w:pPr>
              <w:spacing w:after="0" w:line="259" w:lineRule="auto"/>
              <w:ind w:left="0" w:firstLine="0"/>
              <w:rPr>
                <w:b/>
              </w:rPr>
            </w:pPr>
            <w:r w:rsidRPr="00FD19F4">
              <w:rPr>
                <w:b/>
              </w:rPr>
              <w:t>4.</w:t>
            </w:r>
            <w:r w:rsidR="00700081" w:rsidRPr="00FD19F4">
              <w:rPr>
                <w:b/>
              </w:rPr>
              <w:t xml:space="preserve">Толщина </w:t>
            </w:r>
          </w:p>
        </w:tc>
        <w:tc>
          <w:tcPr>
            <w:tcW w:w="5951" w:type="dxa"/>
            <w:tcBorders>
              <w:top w:val="single" w:sz="8" w:space="0" w:color="000000"/>
              <w:left w:val="single" w:sz="8" w:space="0" w:color="000000"/>
              <w:bottom w:val="single" w:sz="8" w:space="0" w:color="000000"/>
              <w:right w:val="single" w:sz="8" w:space="0" w:color="000000"/>
            </w:tcBorders>
          </w:tcPr>
          <w:p w14:paraId="6B1C6B73" w14:textId="77777777" w:rsidR="00D20477" w:rsidRDefault="00700081">
            <w:pPr>
              <w:spacing w:after="0" w:line="259" w:lineRule="auto"/>
              <w:ind w:left="0" w:right="61"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570" w:type="dxa"/>
            <w:tcBorders>
              <w:top w:val="single" w:sz="8" w:space="0" w:color="000000"/>
              <w:left w:val="single" w:sz="8" w:space="0" w:color="000000"/>
              <w:bottom w:val="single" w:sz="8" w:space="0" w:color="000000"/>
              <w:right w:val="single" w:sz="8" w:space="0" w:color="000000"/>
            </w:tcBorders>
          </w:tcPr>
          <w:p w14:paraId="3C531BBB" w14:textId="77777777" w:rsidR="00D20477" w:rsidRDefault="00700081">
            <w:pPr>
              <w:spacing w:after="0" w:line="259" w:lineRule="auto"/>
              <w:ind w:left="0" w:firstLine="0"/>
            </w:pPr>
            <w:r>
              <w:t xml:space="preserve">5 баллов </w:t>
            </w:r>
          </w:p>
        </w:tc>
      </w:tr>
      <w:tr w:rsidR="00D20477" w14:paraId="2A55B7D0" w14:textId="77777777">
        <w:trPr>
          <w:trHeight w:val="850"/>
        </w:trPr>
        <w:tc>
          <w:tcPr>
            <w:tcW w:w="2201" w:type="dxa"/>
            <w:tcBorders>
              <w:top w:val="single" w:sz="8" w:space="0" w:color="000000"/>
              <w:left w:val="single" w:sz="8" w:space="0" w:color="000000"/>
              <w:bottom w:val="single" w:sz="8" w:space="0" w:color="000000"/>
              <w:right w:val="single" w:sz="8" w:space="0" w:color="000000"/>
            </w:tcBorders>
          </w:tcPr>
          <w:p w14:paraId="65080DB9" w14:textId="77777777" w:rsidR="00D20477" w:rsidRPr="00FD19F4" w:rsidRDefault="00FD19F4">
            <w:pPr>
              <w:spacing w:after="0" w:line="259" w:lineRule="auto"/>
              <w:ind w:left="0" w:firstLine="0"/>
              <w:rPr>
                <w:b/>
              </w:rPr>
            </w:pPr>
            <w:r w:rsidRPr="00FD19F4">
              <w:rPr>
                <w:b/>
              </w:rPr>
              <w:t>5.</w:t>
            </w:r>
            <w:r w:rsidR="00700081" w:rsidRPr="00FD19F4">
              <w:rPr>
                <w:b/>
              </w:rPr>
              <w:t xml:space="preserve">Изгиб </w:t>
            </w:r>
          </w:p>
        </w:tc>
        <w:tc>
          <w:tcPr>
            <w:tcW w:w="5951" w:type="dxa"/>
            <w:tcBorders>
              <w:top w:val="single" w:sz="8" w:space="0" w:color="000000"/>
              <w:left w:val="single" w:sz="8" w:space="0" w:color="000000"/>
              <w:bottom w:val="single" w:sz="8" w:space="0" w:color="000000"/>
              <w:right w:val="single" w:sz="8" w:space="0" w:color="000000"/>
            </w:tcBorders>
          </w:tcPr>
          <w:p w14:paraId="0103666D" w14:textId="77777777" w:rsidR="00D20477" w:rsidRDefault="00700081">
            <w:pPr>
              <w:spacing w:after="0" w:line="259" w:lineRule="auto"/>
              <w:ind w:left="0" w:firstLine="0"/>
            </w:pPr>
            <w:r>
              <w:t xml:space="preserve">Выпуклым глазам, более пологие изгибы. </w:t>
            </w:r>
            <w:proofErr w:type="spellStart"/>
            <w:r>
              <w:t>Глубокопосажанным</w:t>
            </w:r>
            <w:proofErr w:type="spellEnd"/>
            <w:r>
              <w:t xml:space="preserve"> глазам – более закрученные. При нависшем веке или вниз растущих ресницах – L или L+ </w:t>
            </w:r>
          </w:p>
        </w:tc>
        <w:tc>
          <w:tcPr>
            <w:tcW w:w="1570" w:type="dxa"/>
            <w:tcBorders>
              <w:top w:val="single" w:sz="8" w:space="0" w:color="000000"/>
              <w:left w:val="single" w:sz="8" w:space="0" w:color="000000"/>
              <w:bottom w:val="single" w:sz="8" w:space="0" w:color="000000"/>
              <w:right w:val="single" w:sz="8" w:space="0" w:color="000000"/>
            </w:tcBorders>
          </w:tcPr>
          <w:p w14:paraId="7A7D0C81" w14:textId="77777777" w:rsidR="00D20477" w:rsidRDefault="00700081">
            <w:pPr>
              <w:spacing w:after="0" w:line="259" w:lineRule="auto"/>
              <w:ind w:left="0" w:firstLine="0"/>
            </w:pPr>
            <w:r>
              <w:t xml:space="preserve">5 баллов </w:t>
            </w:r>
          </w:p>
        </w:tc>
      </w:tr>
      <w:tr w:rsidR="00FD19F4" w14:paraId="40E7FB37" w14:textId="77777777" w:rsidTr="00780AAD">
        <w:trPr>
          <w:trHeight w:val="3002"/>
        </w:trPr>
        <w:tc>
          <w:tcPr>
            <w:tcW w:w="2201" w:type="dxa"/>
            <w:tcBorders>
              <w:top w:val="single" w:sz="8" w:space="0" w:color="000000"/>
              <w:left w:val="single" w:sz="8" w:space="0" w:color="000000"/>
              <w:right w:val="single" w:sz="8" w:space="0" w:color="000000"/>
            </w:tcBorders>
          </w:tcPr>
          <w:p w14:paraId="35796AD3" w14:textId="77777777" w:rsidR="00FD19F4" w:rsidRPr="00FD19F4" w:rsidRDefault="00FD19F4">
            <w:pPr>
              <w:spacing w:after="0" w:line="259" w:lineRule="auto"/>
              <w:ind w:left="0" w:firstLine="0"/>
              <w:rPr>
                <w:b/>
              </w:rPr>
            </w:pPr>
            <w:r w:rsidRPr="00FD19F4">
              <w:rPr>
                <w:b/>
              </w:rPr>
              <w:t xml:space="preserve">6.Длина </w:t>
            </w:r>
          </w:p>
        </w:tc>
        <w:tc>
          <w:tcPr>
            <w:tcW w:w="5951" w:type="dxa"/>
            <w:tcBorders>
              <w:top w:val="single" w:sz="8" w:space="0" w:color="000000"/>
              <w:left w:val="single" w:sz="8" w:space="0" w:color="000000"/>
              <w:right w:val="single" w:sz="8" w:space="0" w:color="000000"/>
            </w:tcBorders>
          </w:tcPr>
          <w:p w14:paraId="0E03E657" w14:textId="77777777" w:rsidR="00FD19F4" w:rsidRDefault="00FD19F4">
            <w:pPr>
              <w:spacing w:after="0" w:line="259" w:lineRule="auto"/>
              <w:ind w:left="0" w:right="61" w:firstLine="0"/>
              <w:jc w:val="both"/>
            </w:pPr>
            <w:r>
              <w:t>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w:t>
            </w:r>
          </w:p>
        </w:tc>
        <w:tc>
          <w:tcPr>
            <w:tcW w:w="1570" w:type="dxa"/>
            <w:tcBorders>
              <w:top w:val="single" w:sz="8" w:space="0" w:color="000000"/>
              <w:left w:val="single" w:sz="8" w:space="0" w:color="000000"/>
              <w:right w:val="single" w:sz="8" w:space="0" w:color="000000"/>
            </w:tcBorders>
          </w:tcPr>
          <w:p w14:paraId="46A8483C" w14:textId="77777777" w:rsidR="00FD19F4" w:rsidRDefault="00FD19F4">
            <w:pPr>
              <w:spacing w:after="0" w:line="259" w:lineRule="auto"/>
              <w:ind w:left="0" w:firstLine="0"/>
            </w:pPr>
            <w:r>
              <w:t xml:space="preserve">5 баллов </w:t>
            </w:r>
          </w:p>
        </w:tc>
      </w:tr>
      <w:tr w:rsidR="00D20477" w14:paraId="7C64F4FF" w14:textId="77777777">
        <w:tblPrEx>
          <w:tblCellMar>
            <w:top w:w="57" w:type="dxa"/>
          </w:tblCellMar>
        </w:tblPrEx>
        <w:trPr>
          <w:trHeight w:val="2227"/>
        </w:trPr>
        <w:tc>
          <w:tcPr>
            <w:tcW w:w="2201" w:type="dxa"/>
            <w:tcBorders>
              <w:top w:val="single" w:sz="8" w:space="0" w:color="000000"/>
              <w:left w:val="single" w:sz="8" w:space="0" w:color="000000"/>
              <w:bottom w:val="single" w:sz="8" w:space="0" w:color="000000"/>
              <w:right w:val="single" w:sz="8" w:space="0" w:color="000000"/>
            </w:tcBorders>
          </w:tcPr>
          <w:p w14:paraId="1E9D4985" w14:textId="77777777" w:rsidR="00D20477" w:rsidRDefault="00FD19F4" w:rsidP="00FD19F4">
            <w:pPr>
              <w:spacing w:after="0" w:line="259" w:lineRule="auto"/>
              <w:ind w:left="0" w:firstLine="0"/>
            </w:pPr>
            <w:r>
              <w:rPr>
                <w:b/>
              </w:rPr>
              <w:t>7</w:t>
            </w:r>
            <w:r w:rsidR="00700081">
              <w:rPr>
                <w:b/>
              </w:rPr>
              <w:t xml:space="preserve">.Направление </w:t>
            </w:r>
          </w:p>
        </w:tc>
        <w:tc>
          <w:tcPr>
            <w:tcW w:w="5951" w:type="dxa"/>
            <w:tcBorders>
              <w:top w:val="single" w:sz="8" w:space="0" w:color="000000"/>
              <w:left w:val="single" w:sz="8" w:space="0" w:color="000000"/>
              <w:bottom w:val="single" w:sz="8" w:space="0" w:color="000000"/>
              <w:right w:val="single" w:sz="8" w:space="0" w:color="000000"/>
            </w:tcBorders>
          </w:tcPr>
          <w:p w14:paraId="131A334F" w14:textId="77777777" w:rsidR="00D20477" w:rsidRDefault="00700081">
            <w:pPr>
              <w:spacing w:after="0" w:line="259" w:lineRule="auto"/>
              <w:ind w:left="0" w:right="58"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висок.  </w:t>
            </w:r>
          </w:p>
        </w:tc>
        <w:tc>
          <w:tcPr>
            <w:tcW w:w="1570" w:type="dxa"/>
            <w:tcBorders>
              <w:top w:val="single" w:sz="8" w:space="0" w:color="000000"/>
              <w:left w:val="single" w:sz="8" w:space="0" w:color="000000"/>
              <w:bottom w:val="single" w:sz="8" w:space="0" w:color="000000"/>
              <w:right w:val="single" w:sz="8" w:space="0" w:color="000000"/>
            </w:tcBorders>
          </w:tcPr>
          <w:p w14:paraId="6F2F15D1" w14:textId="77777777" w:rsidR="00D20477" w:rsidRDefault="00700081">
            <w:pPr>
              <w:spacing w:after="0" w:line="259" w:lineRule="auto"/>
              <w:ind w:left="0" w:firstLine="0"/>
            </w:pPr>
            <w:r>
              <w:t xml:space="preserve">5 баллов </w:t>
            </w:r>
          </w:p>
        </w:tc>
      </w:tr>
      <w:tr w:rsidR="00D20477" w14:paraId="60141F6B" w14:textId="77777777">
        <w:tblPrEx>
          <w:tblCellMar>
            <w:top w:w="57" w:type="dxa"/>
          </w:tblCellMar>
        </w:tblPrEx>
        <w:trPr>
          <w:trHeight w:val="1402"/>
        </w:trPr>
        <w:tc>
          <w:tcPr>
            <w:tcW w:w="2201" w:type="dxa"/>
            <w:tcBorders>
              <w:top w:val="single" w:sz="8" w:space="0" w:color="000000"/>
              <w:left w:val="single" w:sz="8" w:space="0" w:color="000000"/>
              <w:bottom w:val="single" w:sz="8" w:space="0" w:color="000000"/>
              <w:right w:val="single" w:sz="8" w:space="0" w:color="000000"/>
            </w:tcBorders>
          </w:tcPr>
          <w:p w14:paraId="4817E76D" w14:textId="77777777" w:rsidR="00D20477" w:rsidRDefault="00FD19F4" w:rsidP="00FD19F4">
            <w:pPr>
              <w:spacing w:after="0" w:line="259" w:lineRule="auto"/>
              <w:ind w:left="0" w:firstLine="0"/>
            </w:pPr>
            <w:r>
              <w:rPr>
                <w:b/>
              </w:rPr>
              <w:t>8</w:t>
            </w:r>
            <w:r w:rsidR="00700081">
              <w:rPr>
                <w:b/>
              </w:rPr>
              <w:t xml:space="preserve">.Распушенность  </w:t>
            </w:r>
          </w:p>
        </w:tc>
        <w:tc>
          <w:tcPr>
            <w:tcW w:w="5951" w:type="dxa"/>
            <w:tcBorders>
              <w:top w:val="single" w:sz="8" w:space="0" w:color="000000"/>
              <w:left w:val="single" w:sz="8" w:space="0" w:color="000000"/>
              <w:bottom w:val="single" w:sz="8" w:space="0" w:color="000000"/>
              <w:right w:val="single" w:sz="8" w:space="0" w:color="000000"/>
            </w:tcBorders>
          </w:tcPr>
          <w:p w14:paraId="58162620" w14:textId="77777777" w:rsidR="00D20477" w:rsidRDefault="00700081">
            <w:pPr>
              <w:spacing w:after="46" w:line="238" w:lineRule="auto"/>
              <w:ind w:left="0" w:right="63" w:firstLine="0"/>
              <w:jc w:val="both"/>
            </w:pPr>
            <w:r>
              <w:t xml:space="preserve">Все реснички должны быть хорошо распушены, наращивание должно выглядеть объемным. Несколько </w:t>
            </w:r>
            <w:proofErr w:type="spellStart"/>
            <w:r>
              <w:t>нераспушенных</w:t>
            </w:r>
            <w:proofErr w:type="spellEnd"/>
            <w:r>
              <w:t xml:space="preserve"> ресниц выглядят как одна толстая. Пучки должны быть однотипными (одинаковая </w:t>
            </w:r>
          </w:p>
          <w:p w14:paraId="64C1782F" w14:textId="77777777" w:rsidR="00D20477" w:rsidRDefault="00700081">
            <w:pPr>
              <w:spacing w:after="0" w:line="259" w:lineRule="auto"/>
              <w:ind w:left="0" w:firstLine="0"/>
            </w:pPr>
            <w:proofErr w:type="spellStart"/>
            <w:r>
              <w:t>распушенность</w:t>
            </w:r>
            <w:proofErr w:type="spellEnd"/>
            <w:r>
              <w:t xml:space="preserve">) </w:t>
            </w:r>
          </w:p>
        </w:tc>
        <w:tc>
          <w:tcPr>
            <w:tcW w:w="1570" w:type="dxa"/>
            <w:tcBorders>
              <w:top w:val="single" w:sz="8" w:space="0" w:color="000000"/>
              <w:left w:val="single" w:sz="8" w:space="0" w:color="000000"/>
              <w:bottom w:val="single" w:sz="8" w:space="0" w:color="000000"/>
              <w:right w:val="single" w:sz="8" w:space="0" w:color="000000"/>
            </w:tcBorders>
          </w:tcPr>
          <w:p w14:paraId="6D2C85C1" w14:textId="77777777" w:rsidR="00D20477" w:rsidRDefault="00700081">
            <w:pPr>
              <w:spacing w:after="0" w:line="259" w:lineRule="auto"/>
              <w:ind w:left="0" w:firstLine="0"/>
            </w:pPr>
            <w:r>
              <w:t xml:space="preserve">5 баллов </w:t>
            </w:r>
          </w:p>
        </w:tc>
      </w:tr>
      <w:tr w:rsidR="00D20477" w14:paraId="17F4F7F0" w14:textId="77777777">
        <w:tblPrEx>
          <w:tblCellMar>
            <w:top w:w="57" w:type="dxa"/>
          </w:tblCellMar>
        </w:tblPrEx>
        <w:trPr>
          <w:trHeight w:val="3891"/>
        </w:trPr>
        <w:tc>
          <w:tcPr>
            <w:tcW w:w="2201" w:type="dxa"/>
            <w:tcBorders>
              <w:top w:val="single" w:sz="8" w:space="0" w:color="000000"/>
              <w:left w:val="single" w:sz="8" w:space="0" w:color="000000"/>
              <w:bottom w:val="single" w:sz="8" w:space="0" w:color="000000"/>
              <w:right w:val="single" w:sz="8" w:space="0" w:color="000000"/>
            </w:tcBorders>
          </w:tcPr>
          <w:p w14:paraId="7F0631B2" w14:textId="77777777" w:rsidR="00D20477" w:rsidRDefault="00FD19F4" w:rsidP="00FD19F4">
            <w:pPr>
              <w:spacing w:after="0" w:line="259" w:lineRule="auto"/>
              <w:ind w:left="0" w:firstLine="0"/>
            </w:pPr>
            <w:r>
              <w:rPr>
                <w:b/>
              </w:rPr>
              <w:lastRenderedPageBreak/>
              <w:t>9</w:t>
            </w:r>
            <w:r w:rsidR="00700081">
              <w:rPr>
                <w:b/>
              </w:rPr>
              <w:t xml:space="preserve">.Наличие </w:t>
            </w:r>
            <w:proofErr w:type="spellStart"/>
            <w:r w:rsidR="00700081">
              <w:rPr>
                <w:b/>
              </w:rPr>
              <w:t>склееных</w:t>
            </w:r>
            <w:proofErr w:type="spellEnd"/>
            <w:r w:rsidR="00700081">
              <w:rPr>
                <w:b/>
              </w:rPr>
              <w:t xml:space="preserve"> ресниц </w:t>
            </w:r>
          </w:p>
        </w:tc>
        <w:tc>
          <w:tcPr>
            <w:tcW w:w="5951" w:type="dxa"/>
            <w:tcBorders>
              <w:top w:val="single" w:sz="8" w:space="0" w:color="000000"/>
              <w:left w:val="single" w:sz="8" w:space="0" w:color="000000"/>
              <w:bottom w:val="single" w:sz="8" w:space="0" w:color="000000"/>
              <w:right w:val="single" w:sz="8" w:space="0" w:color="000000"/>
            </w:tcBorders>
          </w:tcPr>
          <w:p w14:paraId="2BAD7419" w14:textId="77777777" w:rsidR="00D20477" w:rsidRDefault="00700081">
            <w:pPr>
              <w:numPr>
                <w:ilvl w:val="0"/>
                <w:numId w:val="18"/>
              </w:numPr>
              <w:spacing w:after="258" w:line="258" w:lineRule="auto"/>
              <w:ind w:right="63" w:firstLine="0"/>
              <w:jc w:val="both"/>
            </w:pPr>
            <w:r>
              <w:t xml:space="preserve">Не должно быть склеенных между собой и верхних с нижними ресниц. Все ресницы должны быть хорошо разделены.  </w:t>
            </w:r>
          </w:p>
          <w:p w14:paraId="384BB56E" w14:textId="77777777" w:rsidR="00D20477" w:rsidRDefault="00700081">
            <w:pPr>
              <w:numPr>
                <w:ilvl w:val="0"/>
                <w:numId w:val="18"/>
              </w:numPr>
              <w:spacing w:after="271" w:line="245" w:lineRule="auto"/>
              <w:ind w:right="63"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14:paraId="4B7C0857" w14:textId="77777777" w:rsidR="00D20477" w:rsidRDefault="00700081">
            <w:pPr>
              <w:numPr>
                <w:ilvl w:val="0"/>
                <w:numId w:val="18"/>
              </w:numPr>
              <w:spacing w:after="0" w:line="259" w:lineRule="auto"/>
              <w:ind w:right="63" w:firstLine="0"/>
              <w:jc w:val="both"/>
            </w:pPr>
            <w:r>
              <w:t xml:space="preserve">Не допускается наращивание одной искусственной ресницы на 2 натуральные. </w:t>
            </w:r>
          </w:p>
        </w:tc>
        <w:tc>
          <w:tcPr>
            <w:tcW w:w="1570" w:type="dxa"/>
            <w:tcBorders>
              <w:top w:val="single" w:sz="8" w:space="0" w:color="000000"/>
              <w:left w:val="single" w:sz="8" w:space="0" w:color="000000"/>
              <w:bottom w:val="single" w:sz="8" w:space="0" w:color="000000"/>
              <w:right w:val="single" w:sz="8" w:space="0" w:color="000000"/>
            </w:tcBorders>
          </w:tcPr>
          <w:p w14:paraId="7058C11A" w14:textId="77777777" w:rsidR="00D20477" w:rsidRDefault="00700081">
            <w:pPr>
              <w:spacing w:after="0" w:line="259" w:lineRule="auto"/>
              <w:ind w:left="0" w:firstLine="0"/>
            </w:pPr>
            <w:r>
              <w:t xml:space="preserve">10 баллов </w:t>
            </w:r>
          </w:p>
        </w:tc>
      </w:tr>
      <w:tr w:rsidR="00FD19F4" w14:paraId="4753F474" w14:textId="77777777">
        <w:tblPrEx>
          <w:tblCellMar>
            <w:top w:w="57" w:type="dxa"/>
          </w:tblCellMar>
        </w:tblPrEx>
        <w:trPr>
          <w:trHeight w:val="1402"/>
        </w:trPr>
        <w:tc>
          <w:tcPr>
            <w:tcW w:w="2201" w:type="dxa"/>
            <w:tcBorders>
              <w:top w:val="single" w:sz="8" w:space="0" w:color="000000"/>
              <w:left w:val="single" w:sz="8" w:space="0" w:color="000000"/>
              <w:bottom w:val="single" w:sz="8" w:space="0" w:color="000000"/>
              <w:right w:val="single" w:sz="8" w:space="0" w:color="000000"/>
            </w:tcBorders>
          </w:tcPr>
          <w:p w14:paraId="2BD85E79" w14:textId="77777777" w:rsidR="00FD19F4" w:rsidRDefault="00FD19F4" w:rsidP="00FD19F4">
            <w:pPr>
              <w:spacing w:after="0" w:line="259" w:lineRule="auto"/>
              <w:ind w:left="2" w:firstLine="0"/>
              <w:rPr>
                <w:b/>
              </w:rPr>
            </w:pPr>
            <w:r>
              <w:rPr>
                <w:b/>
              </w:rPr>
              <w:t>10.Наличие отслоек</w:t>
            </w:r>
          </w:p>
        </w:tc>
        <w:tc>
          <w:tcPr>
            <w:tcW w:w="5951" w:type="dxa"/>
            <w:tcBorders>
              <w:top w:val="single" w:sz="8" w:space="0" w:color="000000"/>
              <w:left w:val="single" w:sz="8" w:space="0" w:color="000000"/>
              <w:bottom w:val="single" w:sz="8" w:space="0" w:color="000000"/>
              <w:right w:val="single" w:sz="8" w:space="0" w:color="000000"/>
            </w:tcBorders>
          </w:tcPr>
          <w:p w14:paraId="26AD08D9" w14:textId="77777777" w:rsidR="00FD19F4" w:rsidRDefault="00FD19F4" w:rsidP="00FD19F4">
            <w:pPr>
              <w:spacing w:after="0" w:line="258" w:lineRule="auto"/>
              <w:ind w:left="2" w:right="59" w:firstLine="0"/>
              <w:jc w:val="both"/>
            </w:pPr>
          </w:p>
        </w:tc>
        <w:tc>
          <w:tcPr>
            <w:tcW w:w="1570" w:type="dxa"/>
            <w:tcBorders>
              <w:top w:val="single" w:sz="8" w:space="0" w:color="000000"/>
              <w:left w:val="single" w:sz="8" w:space="0" w:color="000000"/>
              <w:bottom w:val="single" w:sz="8" w:space="0" w:color="000000"/>
              <w:right w:val="single" w:sz="8" w:space="0" w:color="000000"/>
            </w:tcBorders>
          </w:tcPr>
          <w:p w14:paraId="57392BD8" w14:textId="77777777" w:rsidR="00FD19F4" w:rsidRDefault="00FD19F4" w:rsidP="00FD19F4">
            <w:pPr>
              <w:spacing w:after="0" w:line="259" w:lineRule="auto"/>
              <w:ind w:left="0" w:firstLine="0"/>
            </w:pPr>
            <w:r>
              <w:t>10 баллов</w:t>
            </w:r>
          </w:p>
        </w:tc>
      </w:tr>
      <w:tr w:rsidR="00D20477" w14:paraId="3EBDAB66" w14:textId="77777777">
        <w:tblPrEx>
          <w:tblCellMar>
            <w:top w:w="57" w:type="dxa"/>
          </w:tblCellMar>
        </w:tblPrEx>
        <w:trPr>
          <w:trHeight w:val="1402"/>
        </w:trPr>
        <w:tc>
          <w:tcPr>
            <w:tcW w:w="2201" w:type="dxa"/>
            <w:tcBorders>
              <w:top w:val="single" w:sz="8" w:space="0" w:color="000000"/>
              <w:left w:val="single" w:sz="8" w:space="0" w:color="000000"/>
              <w:bottom w:val="single" w:sz="8" w:space="0" w:color="000000"/>
              <w:right w:val="single" w:sz="8" w:space="0" w:color="000000"/>
            </w:tcBorders>
          </w:tcPr>
          <w:p w14:paraId="7AD5F10F" w14:textId="77777777" w:rsidR="00D20477" w:rsidRDefault="00FD19F4" w:rsidP="00FD19F4">
            <w:pPr>
              <w:spacing w:after="0" w:line="259" w:lineRule="auto"/>
              <w:ind w:left="0" w:firstLine="0"/>
            </w:pPr>
            <w:r>
              <w:rPr>
                <w:b/>
              </w:rPr>
              <w:t>11</w:t>
            </w:r>
            <w:r w:rsidR="00700081">
              <w:rPr>
                <w:b/>
              </w:rPr>
              <w:t>.Чистота выполнения работы</w:t>
            </w:r>
            <w:r w:rsidR="00700081">
              <w:t xml:space="preserve"> </w:t>
            </w:r>
          </w:p>
        </w:tc>
        <w:tc>
          <w:tcPr>
            <w:tcW w:w="5951" w:type="dxa"/>
            <w:tcBorders>
              <w:top w:val="single" w:sz="8" w:space="0" w:color="000000"/>
              <w:left w:val="single" w:sz="8" w:space="0" w:color="000000"/>
              <w:bottom w:val="single" w:sz="8" w:space="0" w:color="000000"/>
              <w:right w:val="single" w:sz="8" w:space="0" w:color="000000"/>
            </w:tcBorders>
          </w:tcPr>
          <w:p w14:paraId="7C8DD45E" w14:textId="77777777" w:rsidR="00D20477" w:rsidRDefault="00700081">
            <w:pPr>
              <w:spacing w:after="0" w:line="259" w:lineRule="auto"/>
              <w:ind w:left="0" w:right="61"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570" w:type="dxa"/>
            <w:tcBorders>
              <w:top w:val="single" w:sz="8" w:space="0" w:color="000000"/>
              <w:left w:val="single" w:sz="8" w:space="0" w:color="000000"/>
              <w:bottom w:val="single" w:sz="8" w:space="0" w:color="000000"/>
              <w:right w:val="single" w:sz="8" w:space="0" w:color="000000"/>
            </w:tcBorders>
          </w:tcPr>
          <w:p w14:paraId="6819072B" w14:textId="77777777" w:rsidR="00D20477" w:rsidRDefault="00700081">
            <w:pPr>
              <w:spacing w:after="31" w:line="259" w:lineRule="auto"/>
              <w:ind w:left="0" w:firstLine="0"/>
            </w:pPr>
            <w:r>
              <w:t xml:space="preserve">5 баллов </w:t>
            </w:r>
          </w:p>
          <w:p w14:paraId="2334E18D" w14:textId="77777777" w:rsidR="00D20477" w:rsidRDefault="00700081">
            <w:pPr>
              <w:spacing w:after="0" w:line="259" w:lineRule="auto"/>
              <w:ind w:left="0" w:firstLine="0"/>
            </w:pPr>
            <w:r>
              <w:t xml:space="preserve"> </w:t>
            </w:r>
          </w:p>
        </w:tc>
      </w:tr>
      <w:tr w:rsidR="00D20477" w14:paraId="2588FC22" w14:textId="77777777">
        <w:tblPrEx>
          <w:tblCellMar>
            <w:top w:w="57" w:type="dxa"/>
          </w:tblCellMar>
        </w:tblPrEx>
        <w:trPr>
          <w:trHeight w:val="3058"/>
        </w:trPr>
        <w:tc>
          <w:tcPr>
            <w:tcW w:w="2201" w:type="dxa"/>
            <w:tcBorders>
              <w:top w:val="single" w:sz="8" w:space="0" w:color="000000"/>
              <w:left w:val="single" w:sz="8" w:space="0" w:color="000000"/>
              <w:bottom w:val="single" w:sz="8" w:space="0" w:color="000000"/>
              <w:right w:val="single" w:sz="8" w:space="0" w:color="000000"/>
            </w:tcBorders>
          </w:tcPr>
          <w:p w14:paraId="0D654558" w14:textId="77777777" w:rsidR="00D20477" w:rsidRDefault="00FD19F4" w:rsidP="00FD19F4">
            <w:pPr>
              <w:spacing w:after="0" w:line="259" w:lineRule="auto"/>
              <w:ind w:left="0" w:firstLine="0"/>
            </w:pPr>
            <w:r>
              <w:rPr>
                <w:b/>
              </w:rPr>
              <w:t>12</w:t>
            </w:r>
            <w:r w:rsidR="00700081">
              <w:rPr>
                <w:b/>
              </w:rPr>
              <w:t>.Поверхность соприкосновения</w:t>
            </w:r>
            <w:r w:rsidR="00700081">
              <w:t xml:space="preserve"> </w:t>
            </w:r>
          </w:p>
        </w:tc>
        <w:tc>
          <w:tcPr>
            <w:tcW w:w="5951" w:type="dxa"/>
            <w:tcBorders>
              <w:top w:val="single" w:sz="8" w:space="0" w:color="000000"/>
              <w:left w:val="single" w:sz="8" w:space="0" w:color="000000"/>
              <w:bottom w:val="single" w:sz="8" w:space="0" w:color="000000"/>
              <w:right w:val="single" w:sz="8" w:space="0" w:color="000000"/>
            </w:tcBorders>
          </w:tcPr>
          <w:p w14:paraId="0121F9EB" w14:textId="77777777" w:rsidR="00D20477" w:rsidRDefault="00700081">
            <w:pPr>
              <w:numPr>
                <w:ilvl w:val="0"/>
                <w:numId w:val="19"/>
              </w:numPr>
              <w:spacing w:after="304" w:line="254" w:lineRule="auto"/>
              <w:ind w:right="63"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14:paraId="0F7D61A6" w14:textId="77777777" w:rsidR="00D20477" w:rsidRDefault="00700081">
            <w:pPr>
              <w:numPr>
                <w:ilvl w:val="0"/>
                <w:numId w:val="19"/>
              </w:numPr>
              <w:spacing w:after="0" w:line="259" w:lineRule="auto"/>
              <w:ind w:right="63"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570" w:type="dxa"/>
            <w:tcBorders>
              <w:top w:val="single" w:sz="8" w:space="0" w:color="000000"/>
              <w:left w:val="single" w:sz="8" w:space="0" w:color="000000"/>
              <w:bottom w:val="single" w:sz="8" w:space="0" w:color="000000"/>
              <w:right w:val="single" w:sz="8" w:space="0" w:color="000000"/>
            </w:tcBorders>
          </w:tcPr>
          <w:p w14:paraId="5817D666" w14:textId="77777777" w:rsidR="00D20477" w:rsidRDefault="00700081">
            <w:pPr>
              <w:spacing w:after="0" w:line="259" w:lineRule="auto"/>
              <w:ind w:left="0" w:firstLine="0"/>
            </w:pPr>
            <w:r>
              <w:t xml:space="preserve">5 баллов </w:t>
            </w:r>
          </w:p>
        </w:tc>
      </w:tr>
      <w:tr w:rsidR="00D20477" w14:paraId="09B80364" w14:textId="77777777">
        <w:tblPrEx>
          <w:tblCellMar>
            <w:top w:w="57" w:type="dxa"/>
          </w:tblCellMar>
        </w:tblPrEx>
        <w:trPr>
          <w:trHeight w:val="1126"/>
        </w:trPr>
        <w:tc>
          <w:tcPr>
            <w:tcW w:w="2201" w:type="dxa"/>
            <w:tcBorders>
              <w:top w:val="single" w:sz="8" w:space="0" w:color="000000"/>
              <w:left w:val="single" w:sz="8" w:space="0" w:color="000000"/>
              <w:bottom w:val="single" w:sz="8" w:space="0" w:color="000000"/>
              <w:right w:val="single" w:sz="8" w:space="0" w:color="000000"/>
            </w:tcBorders>
          </w:tcPr>
          <w:p w14:paraId="133D63E5" w14:textId="77777777" w:rsidR="00D20477" w:rsidRDefault="00FD19F4" w:rsidP="00FD19F4">
            <w:pPr>
              <w:spacing w:after="0" w:line="259" w:lineRule="auto"/>
              <w:ind w:left="0" w:firstLine="0"/>
            </w:pPr>
            <w:r>
              <w:rPr>
                <w:b/>
              </w:rPr>
              <w:t>13</w:t>
            </w:r>
            <w:r w:rsidR="00700081">
              <w:rPr>
                <w:b/>
              </w:rPr>
              <w:t xml:space="preserve">.Отступ </w:t>
            </w:r>
          </w:p>
        </w:tc>
        <w:tc>
          <w:tcPr>
            <w:tcW w:w="5951" w:type="dxa"/>
            <w:tcBorders>
              <w:top w:val="single" w:sz="8" w:space="0" w:color="000000"/>
              <w:left w:val="single" w:sz="8" w:space="0" w:color="000000"/>
              <w:bottom w:val="single" w:sz="8" w:space="0" w:color="000000"/>
              <w:right w:val="single" w:sz="8" w:space="0" w:color="000000"/>
            </w:tcBorders>
          </w:tcPr>
          <w:p w14:paraId="352DFCDE" w14:textId="77777777" w:rsidR="00D20477" w:rsidRDefault="00700081">
            <w:pPr>
              <w:spacing w:after="0" w:line="259" w:lineRule="auto"/>
              <w:ind w:left="0" w:right="62"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570" w:type="dxa"/>
            <w:tcBorders>
              <w:top w:val="single" w:sz="8" w:space="0" w:color="000000"/>
              <w:left w:val="single" w:sz="8" w:space="0" w:color="000000"/>
              <w:bottom w:val="single" w:sz="8" w:space="0" w:color="000000"/>
              <w:right w:val="single" w:sz="8" w:space="0" w:color="000000"/>
            </w:tcBorders>
          </w:tcPr>
          <w:p w14:paraId="404A9EB9" w14:textId="77777777" w:rsidR="00D20477" w:rsidRDefault="00700081">
            <w:pPr>
              <w:spacing w:after="0" w:line="259" w:lineRule="auto"/>
              <w:ind w:left="0" w:firstLine="0"/>
            </w:pPr>
            <w:r>
              <w:t xml:space="preserve">5 баллов </w:t>
            </w:r>
          </w:p>
        </w:tc>
      </w:tr>
    </w:tbl>
    <w:p w14:paraId="7366C12E" w14:textId="77777777" w:rsidR="00D20477" w:rsidRDefault="00D20477">
      <w:pPr>
        <w:spacing w:after="0" w:line="259" w:lineRule="auto"/>
        <w:ind w:left="-850" w:right="323" w:firstLine="0"/>
      </w:pPr>
    </w:p>
    <w:tbl>
      <w:tblPr>
        <w:tblStyle w:val="TableGrid"/>
        <w:tblW w:w="9722" w:type="dxa"/>
        <w:tblInd w:w="437" w:type="dxa"/>
        <w:tblCellMar>
          <w:top w:w="51" w:type="dxa"/>
          <w:left w:w="70" w:type="dxa"/>
          <w:right w:w="10" w:type="dxa"/>
        </w:tblCellMar>
        <w:tblLook w:val="04A0" w:firstRow="1" w:lastRow="0" w:firstColumn="1" w:lastColumn="0" w:noHBand="0" w:noVBand="1"/>
      </w:tblPr>
      <w:tblGrid>
        <w:gridCol w:w="2260"/>
        <w:gridCol w:w="5901"/>
        <w:gridCol w:w="1561"/>
      </w:tblGrid>
      <w:tr w:rsidR="00D20477" w14:paraId="3F20D018" w14:textId="77777777">
        <w:trPr>
          <w:trHeight w:val="1666"/>
        </w:trPr>
        <w:tc>
          <w:tcPr>
            <w:tcW w:w="2201" w:type="dxa"/>
            <w:tcBorders>
              <w:top w:val="nil"/>
              <w:left w:val="single" w:sz="8" w:space="0" w:color="000000"/>
              <w:bottom w:val="single" w:sz="8" w:space="0" w:color="000000"/>
              <w:right w:val="single" w:sz="8" w:space="0" w:color="000000"/>
            </w:tcBorders>
          </w:tcPr>
          <w:p w14:paraId="480E0835" w14:textId="77777777" w:rsidR="00D20477" w:rsidRDefault="00FD19F4" w:rsidP="00FD19F4">
            <w:pPr>
              <w:spacing w:after="0" w:line="259" w:lineRule="auto"/>
              <w:ind w:left="0" w:firstLine="0"/>
            </w:pPr>
            <w:r>
              <w:rPr>
                <w:b/>
              </w:rPr>
              <w:t>14</w:t>
            </w:r>
            <w:r w:rsidR="00700081">
              <w:rPr>
                <w:b/>
              </w:rPr>
              <w:t xml:space="preserve">.Плавность перехода </w:t>
            </w:r>
          </w:p>
        </w:tc>
        <w:tc>
          <w:tcPr>
            <w:tcW w:w="5951" w:type="dxa"/>
            <w:tcBorders>
              <w:top w:val="nil"/>
              <w:left w:val="single" w:sz="8" w:space="0" w:color="000000"/>
              <w:bottom w:val="single" w:sz="8" w:space="0" w:color="000000"/>
              <w:right w:val="single" w:sz="8" w:space="0" w:color="000000"/>
            </w:tcBorders>
          </w:tcPr>
          <w:p w14:paraId="5D5DB4E4" w14:textId="77777777" w:rsidR="00D20477" w:rsidRDefault="00700081">
            <w:pPr>
              <w:spacing w:after="0" w:line="259" w:lineRule="auto"/>
              <w:ind w:left="0" w:right="118"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570" w:type="dxa"/>
            <w:tcBorders>
              <w:top w:val="nil"/>
              <w:left w:val="single" w:sz="8" w:space="0" w:color="000000"/>
              <w:bottom w:val="single" w:sz="8" w:space="0" w:color="000000"/>
              <w:right w:val="single" w:sz="8" w:space="0" w:color="000000"/>
            </w:tcBorders>
          </w:tcPr>
          <w:p w14:paraId="6EF16E49" w14:textId="77777777" w:rsidR="00D20477" w:rsidRDefault="00700081">
            <w:pPr>
              <w:spacing w:after="0" w:line="259" w:lineRule="auto"/>
              <w:ind w:left="0" w:firstLine="0"/>
            </w:pPr>
            <w:r>
              <w:t xml:space="preserve">5 баллов </w:t>
            </w:r>
          </w:p>
        </w:tc>
      </w:tr>
      <w:tr w:rsidR="00D20477" w14:paraId="7AF46319" w14:textId="77777777">
        <w:trPr>
          <w:trHeight w:val="4683"/>
        </w:trPr>
        <w:tc>
          <w:tcPr>
            <w:tcW w:w="2201" w:type="dxa"/>
            <w:tcBorders>
              <w:top w:val="single" w:sz="8" w:space="0" w:color="000000"/>
              <w:left w:val="single" w:sz="8" w:space="0" w:color="000000"/>
              <w:bottom w:val="single" w:sz="8" w:space="0" w:color="000000"/>
              <w:right w:val="single" w:sz="8" w:space="0" w:color="000000"/>
            </w:tcBorders>
          </w:tcPr>
          <w:p w14:paraId="68DC0002" w14:textId="77777777" w:rsidR="00D20477" w:rsidRDefault="00700081" w:rsidP="00FD19F4">
            <w:pPr>
              <w:spacing w:after="0" w:line="259" w:lineRule="auto"/>
              <w:ind w:left="0" w:firstLine="0"/>
              <w:jc w:val="both"/>
            </w:pPr>
            <w:r>
              <w:rPr>
                <w:b/>
              </w:rPr>
              <w:lastRenderedPageBreak/>
              <w:t>1</w:t>
            </w:r>
            <w:r w:rsidR="00FD19F4">
              <w:rPr>
                <w:b/>
              </w:rPr>
              <w:t>5</w:t>
            </w:r>
            <w:r>
              <w:rPr>
                <w:b/>
              </w:rPr>
              <w:t>.Сим</w:t>
            </w:r>
            <w:r w:rsidR="00FD19F4">
              <w:rPr>
                <w:b/>
              </w:rPr>
              <w:t>ме</w:t>
            </w:r>
            <w:r>
              <w:rPr>
                <w:b/>
              </w:rPr>
              <w:t xml:space="preserve">тричность </w:t>
            </w:r>
          </w:p>
        </w:tc>
        <w:tc>
          <w:tcPr>
            <w:tcW w:w="5951" w:type="dxa"/>
            <w:tcBorders>
              <w:top w:val="single" w:sz="8" w:space="0" w:color="000000"/>
              <w:left w:val="single" w:sz="8" w:space="0" w:color="000000"/>
              <w:bottom w:val="single" w:sz="8" w:space="0" w:color="000000"/>
              <w:right w:val="single" w:sz="8" w:space="0" w:color="000000"/>
            </w:tcBorders>
          </w:tcPr>
          <w:p w14:paraId="5AF93E04" w14:textId="77777777" w:rsidR="00D20477" w:rsidRDefault="00700081">
            <w:pPr>
              <w:spacing w:after="276" w:line="278" w:lineRule="auto"/>
              <w:ind w:left="0" w:firstLine="0"/>
            </w:pPr>
            <w:r>
              <w:t xml:space="preserve">Оба глаза должны быть смоделированы абсолютно симметрично.  </w:t>
            </w:r>
          </w:p>
          <w:p w14:paraId="26CD11DF" w14:textId="77777777" w:rsidR="00D20477" w:rsidRDefault="00700081">
            <w:pPr>
              <w:numPr>
                <w:ilvl w:val="0"/>
                <w:numId w:val="20"/>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14:paraId="24335980" w14:textId="77777777" w:rsidR="00D20477" w:rsidRDefault="00700081">
            <w:pPr>
              <w:numPr>
                <w:ilvl w:val="0"/>
                <w:numId w:val="20"/>
              </w:numPr>
              <w:spacing w:after="21" w:line="259" w:lineRule="auto"/>
              <w:ind w:firstLine="0"/>
              <w:jc w:val="both"/>
            </w:pPr>
            <w:r>
              <w:t xml:space="preserve">Внешние углы не должны провисать.  </w:t>
            </w:r>
          </w:p>
          <w:p w14:paraId="60FD53E5" w14:textId="77777777" w:rsidR="00D20477" w:rsidRDefault="00700081">
            <w:pPr>
              <w:numPr>
                <w:ilvl w:val="0"/>
                <w:numId w:val="20"/>
              </w:numPr>
              <w:spacing w:after="34"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14:paraId="71887492" w14:textId="77777777" w:rsidR="00D20477" w:rsidRDefault="00700081">
            <w:pPr>
              <w:numPr>
                <w:ilvl w:val="0"/>
                <w:numId w:val="20"/>
              </w:numPr>
              <w:spacing w:after="39"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14:paraId="1AECF2F6" w14:textId="77777777" w:rsidR="00D20477" w:rsidRDefault="00700081">
            <w:pPr>
              <w:numPr>
                <w:ilvl w:val="0"/>
                <w:numId w:val="20"/>
              </w:numPr>
              <w:spacing w:after="0" w:line="259" w:lineRule="auto"/>
              <w:ind w:firstLine="0"/>
              <w:jc w:val="both"/>
            </w:pPr>
            <w:r>
              <w:t xml:space="preserve">Одинаковая густота на правом и на левом глазу. </w:t>
            </w:r>
          </w:p>
        </w:tc>
        <w:tc>
          <w:tcPr>
            <w:tcW w:w="1570" w:type="dxa"/>
            <w:tcBorders>
              <w:top w:val="single" w:sz="8" w:space="0" w:color="000000"/>
              <w:left w:val="single" w:sz="8" w:space="0" w:color="000000"/>
              <w:bottom w:val="single" w:sz="8" w:space="0" w:color="000000"/>
              <w:right w:val="single" w:sz="8" w:space="0" w:color="000000"/>
            </w:tcBorders>
          </w:tcPr>
          <w:p w14:paraId="0F318CD4" w14:textId="77777777" w:rsidR="00D20477" w:rsidRDefault="00700081">
            <w:pPr>
              <w:spacing w:after="0" w:line="259" w:lineRule="auto"/>
              <w:ind w:left="0" w:firstLine="0"/>
            </w:pPr>
            <w:r>
              <w:t xml:space="preserve">10 баллов </w:t>
            </w:r>
          </w:p>
        </w:tc>
      </w:tr>
      <w:tr w:rsidR="00D20477" w14:paraId="69567268" w14:textId="77777777">
        <w:trPr>
          <w:trHeight w:val="1400"/>
        </w:trPr>
        <w:tc>
          <w:tcPr>
            <w:tcW w:w="2201" w:type="dxa"/>
            <w:tcBorders>
              <w:top w:val="single" w:sz="8" w:space="0" w:color="000000"/>
              <w:left w:val="single" w:sz="8" w:space="0" w:color="000000"/>
              <w:bottom w:val="single" w:sz="8" w:space="0" w:color="000000"/>
              <w:right w:val="single" w:sz="8" w:space="0" w:color="000000"/>
            </w:tcBorders>
          </w:tcPr>
          <w:p w14:paraId="0C8ABE3B" w14:textId="77777777" w:rsidR="00D20477" w:rsidRDefault="00700081" w:rsidP="00FD19F4">
            <w:pPr>
              <w:spacing w:after="0" w:line="259" w:lineRule="auto"/>
              <w:ind w:left="0" w:firstLine="0"/>
            </w:pPr>
            <w:r>
              <w:rPr>
                <w:b/>
              </w:rPr>
              <w:t>1</w:t>
            </w:r>
            <w:r w:rsidR="00FD19F4">
              <w:rPr>
                <w:b/>
              </w:rPr>
              <w:t>6</w:t>
            </w:r>
            <w:r>
              <w:rPr>
                <w:b/>
              </w:rPr>
              <w:t xml:space="preserve">. Проработка в уголках глаз </w:t>
            </w:r>
          </w:p>
        </w:tc>
        <w:tc>
          <w:tcPr>
            <w:tcW w:w="5951" w:type="dxa"/>
            <w:tcBorders>
              <w:top w:val="single" w:sz="8" w:space="0" w:color="000000"/>
              <w:left w:val="single" w:sz="8" w:space="0" w:color="000000"/>
              <w:bottom w:val="single" w:sz="8" w:space="0" w:color="000000"/>
              <w:right w:val="single" w:sz="8" w:space="0" w:color="000000"/>
            </w:tcBorders>
          </w:tcPr>
          <w:p w14:paraId="41B0928F" w14:textId="77777777" w:rsidR="00D20477" w:rsidRDefault="00700081">
            <w:pPr>
              <w:spacing w:after="0" w:line="259" w:lineRule="auto"/>
              <w:ind w:left="0" w:right="118"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w:t>
            </w:r>
            <w:proofErr w:type="gramStart"/>
            <w:r>
              <w:t>и  за</w:t>
            </w:r>
            <w:proofErr w:type="gramEnd"/>
            <w:r>
              <w:t xml:space="preserve"> внутренние максимально 5 баллов. </w:t>
            </w:r>
          </w:p>
        </w:tc>
        <w:tc>
          <w:tcPr>
            <w:tcW w:w="1570" w:type="dxa"/>
            <w:tcBorders>
              <w:top w:val="single" w:sz="8" w:space="0" w:color="000000"/>
              <w:left w:val="single" w:sz="8" w:space="0" w:color="000000"/>
              <w:bottom w:val="single" w:sz="8" w:space="0" w:color="000000"/>
              <w:right w:val="single" w:sz="8" w:space="0" w:color="000000"/>
            </w:tcBorders>
          </w:tcPr>
          <w:p w14:paraId="2DF34979" w14:textId="77777777" w:rsidR="00D20477" w:rsidRDefault="00700081">
            <w:pPr>
              <w:spacing w:after="0" w:line="259" w:lineRule="auto"/>
              <w:ind w:left="0" w:firstLine="0"/>
            </w:pPr>
            <w:r>
              <w:t xml:space="preserve">5 баллов </w:t>
            </w:r>
          </w:p>
        </w:tc>
      </w:tr>
      <w:tr w:rsidR="00D20477" w14:paraId="3E567E67" w14:textId="77777777">
        <w:trPr>
          <w:trHeight w:val="6118"/>
        </w:trPr>
        <w:tc>
          <w:tcPr>
            <w:tcW w:w="2201" w:type="dxa"/>
            <w:tcBorders>
              <w:top w:val="single" w:sz="8" w:space="0" w:color="000000"/>
              <w:left w:val="single" w:sz="8" w:space="0" w:color="000000"/>
              <w:bottom w:val="single" w:sz="8" w:space="0" w:color="000000"/>
              <w:right w:val="single" w:sz="8" w:space="0" w:color="000000"/>
            </w:tcBorders>
          </w:tcPr>
          <w:p w14:paraId="346FFC9D" w14:textId="77777777" w:rsidR="00D20477" w:rsidRDefault="00700081" w:rsidP="00FD19F4">
            <w:pPr>
              <w:spacing w:after="0" w:line="259" w:lineRule="auto"/>
              <w:ind w:left="0" w:firstLine="0"/>
            </w:pPr>
            <w:r>
              <w:rPr>
                <w:b/>
              </w:rPr>
              <w:t>1</w:t>
            </w:r>
            <w:r w:rsidR="00FD19F4">
              <w:rPr>
                <w:b/>
              </w:rPr>
              <w:t>7</w:t>
            </w:r>
            <w:r>
              <w:rPr>
                <w:b/>
              </w:rPr>
              <w:t xml:space="preserve">.Объем </w:t>
            </w:r>
          </w:p>
        </w:tc>
        <w:tc>
          <w:tcPr>
            <w:tcW w:w="5951" w:type="dxa"/>
            <w:tcBorders>
              <w:top w:val="single" w:sz="8" w:space="0" w:color="000000"/>
              <w:left w:val="single" w:sz="8" w:space="0" w:color="000000"/>
              <w:bottom w:val="single" w:sz="8" w:space="0" w:color="000000"/>
              <w:right w:val="single" w:sz="8" w:space="0" w:color="000000"/>
            </w:tcBorders>
          </w:tcPr>
          <w:p w14:paraId="473ADE0A" w14:textId="77777777" w:rsidR="00D20477" w:rsidRDefault="00700081">
            <w:pPr>
              <w:spacing w:after="303" w:line="258" w:lineRule="auto"/>
              <w:ind w:left="0" w:firstLine="0"/>
            </w:pPr>
            <w:r>
              <w:t xml:space="preserve">Суть объемного наращивания заключается в том, что на одну натуральную ресницу клеится несколько искусственных.  </w:t>
            </w:r>
          </w:p>
          <w:p w14:paraId="3864F8A7" w14:textId="77777777" w:rsidR="00D20477" w:rsidRDefault="00700081">
            <w:pPr>
              <w:spacing w:after="298" w:line="259" w:lineRule="auto"/>
              <w:ind w:left="0" w:firstLine="0"/>
            </w:pPr>
            <w:r>
              <w:t xml:space="preserve">Объемы:  </w:t>
            </w:r>
          </w:p>
          <w:p w14:paraId="14A40267" w14:textId="77777777" w:rsidR="00D20477" w:rsidRDefault="00700081">
            <w:pPr>
              <w:spacing w:after="297" w:line="258" w:lineRule="auto"/>
              <w:ind w:left="0" w:right="27" w:firstLine="188"/>
            </w:pPr>
            <w:r>
              <w:rPr>
                <w:noProof/>
              </w:rPr>
              <w:drawing>
                <wp:anchor distT="0" distB="0" distL="114300" distR="114300" simplePos="0" relativeHeight="251659264" behindDoc="1" locked="0" layoutInCell="1" allowOverlap="0" wp14:anchorId="1183A21F" wp14:editId="01EF35E3">
                  <wp:simplePos x="0" y="0"/>
                  <wp:positionH relativeFrom="column">
                    <wp:posOffset>44196</wp:posOffset>
                  </wp:positionH>
                  <wp:positionV relativeFrom="paragraph">
                    <wp:posOffset>-28010</wp:posOffset>
                  </wp:positionV>
                  <wp:extent cx="237744" cy="169164"/>
                  <wp:effectExtent l="0" t="0" r="0" b="0"/>
                  <wp:wrapNone/>
                  <wp:docPr id="2324" name="Picture 2324"/>
                  <wp:cNvGraphicFramePr/>
                  <a:graphic xmlns:a="http://schemas.openxmlformats.org/drawingml/2006/main">
                    <a:graphicData uri="http://schemas.openxmlformats.org/drawingml/2006/picture">
                      <pic:pic xmlns:pic="http://schemas.openxmlformats.org/drawingml/2006/picture">
                        <pic:nvPicPr>
                          <pic:cNvPr id="2324" name="Picture 2324"/>
                          <pic:cNvPicPr/>
                        </pic:nvPicPr>
                        <pic:blipFill>
                          <a:blip r:embed="rId10"/>
                          <a:stretch>
                            <a:fillRect/>
                          </a:stretch>
                        </pic:blipFill>
                        <pic:spPr>
                          <a:xfrm>
                            <a:off x="0" y="0"/>
                            <a:ext cx="237744" cy="169164"/>
                          </a:xfrm>
                          <a:prstGeom prst="rect">
                            <a:avLst/>
                          </a:prstGeom>
                        </pic:spPr>
                      </pic:pic>
                    </a:graphicData>
                  </a:graphic>
                </wp:anchor>
              </w:drawing>
            </w:r>
            <w:r>
              <w:t xml:space="preserve"> 2D – на одну натуральную клеится две искусственных ресницы. Разрешенная толщина 0,05; 0,06; 0,07 </w:t>
            </w:r>
          </w:p>
          <w:p w14:paraId="72FCD3D3" w14:textId="77777777" w:rsidR="00D20477" w:rsidRDefault="00700081">
            <w:pPr>
              <w:spacing w:after="280" w:line="238" w:lineRule="auto"/>
              <w:ind w:left="0" w:right="13" w:firstLine="188"/>
            </w:pPr>
            <w:r>
              <w:rPr>
                <w:noProof/>
              </w:rPr>
              <w:drawing>
                <wp:anchor distT="0" distB="0" distL="114300" distR="114300" simplePos="0" relativeHeight="251660288" behindDoc="1" locked="0" layoutInCell="1" allowOverlap="0" wp14:anchorId="50F308E6" wp14:editId="16A94BAE">
                  <wp:simplePos x="0" y="0"/>
                  <wp:positionH relativeFrom="column">
                    <wp:posOffset>44196</wp:posOffset>
                  </wp:positionH>
                  <wp:positionV relativeFrom="paragraph">
                    <wp:posOffset>-28022</wp:posOffset>
                  </wp:positionV>
                  <wp:extent cx="237744" cy="169164"/>
                  <wp:effectExtent l="0" t="0" r="0" b="0"/>
                  <wp:wrapNone/>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10"/>
                          <a:stretch>
                            <a:fillRect/>
                          </a:stretch>
                        </pic:blipFill>
                        <pic:spPr>
                          <a:xfrm>
                            <a:off x="0" y="0"/>
                            <a:ext cx="237744" cy="169164"/>
                          </a:xfrm>
                          <a:prstGeom prst="rect">
                            <a:avLst/>
                          </a:prstGeom>
                        </pic:spPr>
                      </pic:pic>
                    </a:graphicData>
                  </a:graphic>
                </wp:anchor>
              </w:drawing>
            </w:r>
            <w:r>
              <w:t xml:space="preserve"> 3D – на одну натуральную клеится три искусственных ресницы. Разрешенная толщина 0,05; 0,06; 0,07 </w:t>
            </w:r>
          </w:p>
          <w:p w14:paraId="68573E82" w14:textId="77777777" w:rsidR="00D20477" w:rsidRDefault="00700081">
            <w:pPr>
              <w:spacing w:after="236" w:line="277" w:lineRule="auto"/>
              <w:ind w:left="0" w:firstLine="0"/>
            </w:pPr>
            <w:r>
              <w:t xml:space="preserve">Не рекомендуется совмещать объемы. Необходимо выбрать что-то одно. </w:t>
            </w:r>
          </w:p>
          <w:p w14:paraId="760600FA" w14:textId="77777777" w:rsidR="00D20477" w:rsidRDefault="00700081">
            <w:pPr>
              <w:spacing w:after="232" w:line="279" w:lineRule="auto"/>
              <w:ind w:left="0" w:firstLine="0"/>
            </w:pPr>
            <w:r>
              <w:t xml:space="preserve">Запрещается делать домашние заготовки. В противном случае следует дисквалификация мастера. </w:t>
            </w:r>
          </w:p>
          <w:p w14:paraId="5F606B68" w14:textId="77777777" w:rsidR="00D20477" w:rsidRDefault="00700081">
            <w:pPr>
              <w:spacing w:after="0" w:line="259" w:lineRule="auto"/>
              <w:ind w:left="0" w:firstLine="0"/>
            </w:pPr>
            <w:r>
              <w:t xml:space="preserve">Запрещается заменять объемное наращивание </w:t>
            </w:r>
            <w:proofErr w:type="spellStart"/>
            <w:r>
              <w:t>поресничным</w:t>
            </w:r>
            <w:proofErr w:type="spellEnd"/>
            <w:r>
              <w:t xml:space="preserve"> с использованием более толстых ресниц, </w:t>
            </w:r>
          </w:p>
        </w:tc>
        <w:tc>
          <w:tcPr>
            <w:tcW w:w="1570" w:type="dxa"/>
            <w:tcBorders>
              <w:top w:val="single" w:sz="8" w:space="0" w:color="000000"/>
              <w:left w:val="single" w:sz="8" w:space="0" w:color="000000"/>
              <w:bottom w:val="single" w:sz="8" w:space="0" w:color="000000"/>
              <w:right w:val="single" w:sz="8" w:space="0" w:color="000000"/>
            </w:tcBorders>
          </w:tcPr>
          <w:p w14:paraId="110566E6" w14:textId="77777777" w:rsidR="00D20477" w:rsidRDefault="00700081">
            <w:pPr>
              <w:spacing w:after="280" w:line="259" w:lineRule="auto"/>
              <w:ind w:left="0" w:firstLine="0"/>
            </w:pPr>
            <w:r>
              <w:t xml:space="preserve">2D 5 баллов </w:t>
            </w:r>
          </w:p>
          <w:p w14:paraId="17495189" w14:textId="77777777" w:rsidR="00D20477" w:rsidRDefault="00700081">
            <w:pPr>
              <w:spacing w:after="33" w:line="259" w:lineRule="auto"/>
              <w:ind w:left="0" w:firstLine="0"/>
              <w:jc w:val="both"/>
            </w:pPr>
            <w:r>
              <w:t xml:space="preserve">3D 10 Баллов </w:t>
            </w:r>
          </w:p>
          <w:p w14:paraId="72C9AF49" w14:textId="77777777" w:rsidR="00D20477" w:rsidRDefault="00700081">
            <w:pPr>
              <w:spacing w:after="0" w:line="259" w:lineRule="auto"/>
              <w:ind w:left="0" w:firstLine="0"/>
            </w:pPr>
            <w:r>
              <w:t xml:space="preserve"> </w:t>
            </w:r>
          </w:p>
        </w:tc>
      </w:tr>
      <w:tr w:rsidR="00D20477" w14:paraId="33F1341C" w14:textId="77777777">
        <w:trPr>
          <w:trHeight w:val="2194"/>
        </w:trPr>
        <w:tc>
          <w:tcPr>
            <w:tcW w:w="2201" w:type="dxa"/>
            <w:tcBorders>
              <w:top w:val="nil"/>
              <w:left w:val="single" w:sz="8" w:space="0" w:color="000000"/>
              <w:bottom w:val="single" w:sz="8" w:space="0" w:color="000000"/>
              <w:right w:val="single" w:sz="8" w:space="0" w:color="000000"/>
            </w:tcBorders>
          </w:tcPr>
          <w:p w14:paraId="173C0B10" w14:textId="77777777" w:rsidR="00D20477" w:rsidRDefault="00D20477">
            <w:pPr>
              <w:spacing w:after="160" w:line="259" w:lineRule="auto"/>
              <w:ind w:left="0" w:firstLine="0"/>
            </w:pPr>
          </w:p>
        </w:tc>
        <w:tc>
          <w:tcPr>
            <w:tcW w:w="5951" w:type="dxa"/>
            <w:tcBorders>
              <w:top w:val="nil"/>
              <w:left w:val="single" w:sz="8" w:space="0" w:color="000000"/>
              <w:bottom w:val="single" w:sz="8" w:space="0" w:color="000000"/>
              <w:right w:val="single" w:sz="8" w:space="0" w:color="000000"/>
            </w:tcBorders>
          </w:tcPr>
          <w:p w14:paraId="75812FE3" w14:textId="77777777" w:rsidR="00D20477" w:rsidRDefault="00700081">
            <w:pPr>
              <w:spacing w:after="236" w:line="277" w:lineRule="auto"/>
              <w:ind w:left="0" w:firstLine="0"/>
            </w:pPr>
            <w:r>
              <w:t xml:space="preserve">как 0,20, 0,25 или 0,30. Такие работы не будут оцениваться. </w:t>
            </w:r>
          </w:p>
          <w:p w14:paraId="781717D0" w14:textId="77777777" w:rsidR="00D20477" w:rsidRDefault="00700081">
            <w:pPr>
              <w:spacing w:after="0" w:line="284" w:lineRule="auto"/>
              <w:ind w:left="0" w:firstLine="0"/>
            </w:pPr>
            <w:r>
              <w:t xml:space="preserve">Стоит выполнять тот объем, который получается лучше всего. Если будет взят большой объем, но работа выполнена неаккуратно – баллы будут снижены по другим критериям </w:t>
            </w:r>
          </w:p>
          <w:p w14:paraId="28F98C9C" w14:textId="77777777" w:rsidR="00D20477" w:rsidRDefault="00700081">
            <w:pPr>
              <w:spacing w:after="0" w:line="259" w:lineRule="auto"/>
              <w:ind w:left="0" w:firstLine="0"/>
            </w:pPr>
            <w:r>
              <w:t xml:space="preserve"> </w:t>
            </w:r>
          </w:p>
        </w:tc>
        <w:tc>
          <w:tcPr>
            <w:tcW w:w="1570" w:type="dxa"/>
            <w:tcBorders>
              <w:top w:val="nil"/>
              <w:left w:val="single" w:sz="8" w:space="0" w:color="000000"/>
              <w:bottom w:val="single" w:sz="8" w:space="0" w:color="000000"/>
              <w:right w:val="single" w:sz="8" w:space="0" w:color="000000"/>
            </w:tcBorders>
          </w:tcPr>
          <w:p w14:paraId="089414DE" w14:textId="77777777" w:rsidR="00D20477" w:rsidRDefault="00D20477">
            <w:pPr>
              <w:spacing w:after="160" w:line="259" w:lineRule="auto"/>
              <w:ind w:left="0" w:firstLine="0"/>
            </w:pPr>
          </w:p>
        </w:tc>
      </w:tr>
      <w:tr w:rsidR="00D20477" w14:paraId="663D4057" w14:textId="77777777">
        <w:trPr>
          <w:trHeight w:val="1952"/>
        </w:trPr>
        <w:tc>
          <w:tcPr>
            <w:tcW w:w="2201" w:type="dxa"/>
            <w:tcBorders>
              <w:top w:val="single" w:sz="8" w:space="0" w:color="000000"/>
              <w:left w:val="single" w:sz="8" w:space="0" w:color="000000"/>
              <w:bottom w:val="single" w:sz="8" w:space="0" w:color="000000"/>
              <w:right w:val="single" w:sz="8" w:space="0" w:color="000000"/>
            </w:tcBorders>
          </w:tcPr>
          <w:p w14:paraId="4768D722" w14:textId="77777777" w:rsidR="00D20477" w:rsidRDefault="00700081" w:rsidP="00FD19F4">
            <w:pPr>
              <w:spacing w:after="0" w:line="259" w:lineRule="auto"/>
              <w:ind w:left="0" w:firstLine="0"/>
            </w:pPr>
            <w:r>
              <w:rPr>
                <w:b/>
              </w:rPr>
              <w:t>1</w:t>
            </w:r>
            <w:r w:rsidR="00FD19F4">
              <w:rPr>
                <w:b/>
              </w:rPr>
              <w:t>8</w:t>
            </w:r>
            <w:r>
              <w:rPr>
                <w:b/>
              </w:rPr>
              <w:t xml:space="preserve">.Заполняемость </w:t>
            </w:r>
          </w:p>
        </w:tc>
        <w:tc>
          <w:tcPr>
            <w:tcW w:w="5951" w:type="dxa"/>
            <w:tcBorders>
              <w:top w:val="single" w:sz="8" w:space="0" w:color="000000"/>
              <w:left w:val="single" w:sz="8" w:space="0" w:color="000000"/>
              <w:bottom w:val="single" w:sz="8" w:space="0" w:color="000000"/>
              <w:right w:val="single" w:sz="8" w:space="0" w:color="000000"/>
            </w:tcBorders>
          </w:tcPr>
          <w:p w14:paraId="1C121FB3" w14:textId="77777777" w:rsidR="00D20477" w:rsidRDefault="00700081">
            <w:pPr>
              <w:spacing w:after="0" w:line="259" w:lineRule="auto"/>
              <w:ind w:left="0" w:right="134"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Чем гуще ресницы, тем выше балл. </w:t>
            </w:r>
          </w:p>
        </w:tc>
        <w:tc>
          <w:tcPr>
            <w:tcW w:w="1570" w:type="dxa"/>
            <w:tcBorders>
              <w:top w:val="single" w:sz="8" w:space="0" w:color="000000"/>
              <w:left w:val="single" w:sz="8" w:space="0" w:color="000000"/>
              <w:bottom w:val="single" w:sz="8" w:space="0" w:color="000000"/>
              <w:right w:val="single" w:sz="8" w:space="0" w:color="000000"/>
            </w:tcBorders>
          </w:tcPr>
          <w:p w14:paraId="7E56E287" w14:textId="77777777" w:rsidR="00D20477" w:rsidRDefault="00700081">
            <w:pPr>
              <w:spacing w:after="0" w:line="259" w:lineRule="auto"/>
              <w:ind w:left="0" w:firstLine="0"/>
            </w:pPr>
            <w:r>
              <w:t xml:space="preserve">5 баллов </w:t>
            </w:r>
          </w:p>
        </w:tc>
      </w:tr>
      <w:tr w:rsidR="00D20477" w14:paraId="3BC8882F" w14:textId="77777777">
        <w:trPr>
          <w:trHeight w:val="1003"/>
        </w:trPr>
        <w:tc>
          <w:tcPr>
            <w:tcW w:w="2201" w:type="dxa"/>
            <w:tcBorders>
              <w:top w:val="single" w:sz="8" w:space="0" w:color="000000"/>
              <w:left w:val="single" w:sz="8" w:space="0" w:color="000000"/>
              <w:bottom w:val="single" w:sz="8" w:space="0" w:color="000000"/>
              <w:right w:val="single" w:sz="8" w:space="0" w:color="000000"/>
            </w:tcBorders>
          </w:tcPr>
          <w:p w14:paraId="56DA27A4" w14:textId="77777777" w:rsidR="00D20477" w:rsidRDefault="00700081" w:rsidP="00FD19F4">
            <w:pPr>
              <w:spacing w:after="0" w:line="259" w:lineRule="auto"/>
              <w:ind w:left="0" w:firstLine="0"/>
            </w:pPr>
            <w:r>
              <w:rPr>
                <w:b/>
              </w:rPr>
              <w:t>1</w:t>
            </w:r>
            <w:r w:rsidR="00FD19F4">
              <w:rPr>
                <w:b/>
              </w:rPr>
              <w:t>9</w:t>
            </w:r>
            <w:r>
              <w:rPr>
                <w:b/>
              </w:rPr>
              <w:t xml:space="preserve">.Сложное моделирование </w:t>
            </w:r>
          </w:p>
        </w:tc>
        <w:tc>
          <w:tcPr>
            <w:tcW w:w="5951" w:type="dxa"/>
            <w:tcBorders>
              <w:top w:val="single" w:sz="8" w:space="0" w:color="000000"/>
              <w:left w:val="single" w:sz="8" w:space="0" w:color="000000"/>
              <w:bottom w:val="single" w:sz="8" w:space="0" w:color="000000"/>
              <w:right w:val="single" w:sz="8" w:space="0" w:color="000000"/>
            </w:tcBorders>
          </w:tcPr>
          <w:p w14:paraId="0A2F96D9" w14:textId="77777777" w:rsidR="00D20477" w:rsidRDefault="00700081">
            <w:pPr>
              <w:spacing w:after="0" w:line="259" w:lineRule="auto"/>
              <w:ind w:left="0" w:firstLine="0"/>
              <w:jc w:val="both"/>
            </w:pPr>
            <w:r>
              <w:t xml:space="preserve">Микс не менее трех изгибов. В </w:t>
            </w:r>
            <w:proofErr w:type="spellStart"/>
            <w:r>
              <w:t>Lash</w:t>
            </w:r>
            <w:proofErr w:type="spellEnd"/>
            <w:r>
              <w:t xml:space="preserve">-чеке обязательно нарисовать схему, в какой зоне - какой изгиб. </w:t>
            </w:r>
          </w:p>
        </w:tc>
        <w:tc>
          <w:tcPr>
            <w:tcW w:w="1570" w:type="dxa"/>
            <w:tcBorders>
              <w:top w:val="single" w:sz="8" w:space="0" w:color="000000"/>
              <w:left w:val="single" w:sz="8" w:space="0" w:color="000000"/>
              <w:bottom w:val="single" w:sz="8" w:space="0" w:color="000000"/>
              <w:right w:val="single" w:sz="8" w:space="0" w:color="000000"/>
            </w:tcBorders>
          </w:tcPr>
          <w:p w14:paraId="5EBAB542" w14:textId="77777777" w:rsidR="00D20477" w:rsidRDefault="00700081">
            <w:pPr>
              <w:spacing w:after="0" w:line="259" w:lineRule="auto"/>
              <w:ind w:left="0" w:firstLine="0"/>
            </w:pPr>
            <w:r>
              <w:t xml:space="preserve">5 баллов </w:t>
            </w:r>
          </w:p>
        </w:tc>
      </w:tr>
      <w:tr w:rsidR="00D20477" w14:paraId="31331774" w14:textId="77777777">
        <w:trPr>
          <w:trHeight w:val="307"/>
        </w:trPr>
        <w:tc>
          <w:tcPr>
            <w:tcW w:w="2201" w:type="dxa"/>
            <w:tcBorders>
              <w:top w:val="single" w:sz="8" w:space="0" w:color="000000"/>
              <w:left w:val="single" w:sz="8" w:space="0" w:color="000000"/>
              <w:bottom w:val="single" w:sz="8" w:space="0" w:color="000000"/>
              <w:right w:val="nil"/>
            </w:tcBorders>
          </w:tcPr>
          <w:p w14:paraId="171D396F" w14:textId="77777777" w:rsidR="00D20477" w:rsidRDefault="00D20477">
            <w:pPr>
              <w:spacing w:after="160" w:line="259" w:lineRule="auto"/>
              <w:ind w:left="0" w:firstLine="0"/>
            </w:pPr>
          </w:p>
        </w:tc>
        <w:tc>
          <w:tcPr>
            <w:tcW w:w="5951" w:type="dxa"/>
            <w:tcBorders>
              <w:top w:val="single" w:sz="8" w:space="0" w:color="000000"/>
              <w:left w:val="nil"/>
              <w:bottom w:val="single" w:sz="8" w:space="0" w:color="000000"/>
              <w:right w:val="single" w:sz="8" w:space="0" w:color="000000"/>
            </w:tcBorders>
          </w:tcPr>
          <w:p w14:paraId="5731204E" w14:textId="77777777" w:rsidR="00D20477" w:rsidRDefault="00700081">
            <w:pPr>
              <w:spacing w:after="0" w:line="259" w:lineRule="auto"/>
              <w:ind w:left="0" w:right="60" w:firstLine="0"/>
              <w:jc w:val="right"/>
            </w:pPr>
            <w:r>
              <w:rPr>
                <w:b/>
              </w:rPr>
              <w:t xml:space="preserve">Сумма баллов </w:t>
            </w:r>
          </w:p>
        </w:tc>
        <w:tc>
          <w:tcPr>
            <w:tcW w:w="1570" w:type="dxa"/>
            <w:tcBorders>
              <w:top w:val="single" w:sz="8" w:space="0" w:color="000000"/>
              <w:left w:val="single" w:sz="8" w:space="0" w:color="000000"/>
              <w:bottom w:val="single" w:sz="8" w:space="0" w:color="000000"/>
              <w:right w:val="single" w:sz="8" w:space="0" w:color="000000"/>
            </w:tcBorders>
          </w:tcPr>
          <w:p w14:paraId="12B12708" w14:textId="77777777" w:rsidR="00D20477" w:rsidRDefault="00FD19F4" w:rsidP="00FD19F4">
            <w:pPr>
              <w:spacing w:after="0" w:line="259" w:lineRule="auto"/>
              <w:ind w:left="0" w:right="63" w:firstLine="0"/>
              <w:jc w:val="center"/>
            </w:pPr>
            <w:r>
              <w:t>130</w:t>
            </w:r>
            <w:r w:rsidR="00700081">
              <w:t xml:space="preserve"> баллов </w:t>
            </w:r>
          </w:p>
        </w:tc>
      </w:tr>
    </w:tbl>
    <w:p w14:paraId="101783CD" w14:textId="77777777" w:rsidR="00D20477" w:rsidRDefault="00700081">
      <w:pPr>
        <w:spacing w:after="299" w:line="259" w:lineRule="auto"/>
        <w:ind w:left="428" w:firstLine="0"/>
      </w:pPr>
      <w:r>
        <w:t xml:space="preserve"> </w:t>
      </w:r>
    </w:p>
    <w:p w14:paraId="71280DF6" w14:textId="77777777" w:rsidR="00D20477" w:rsidRDefault="00700081">
      <w:pPr>
        <w:spacing w:after="362"/>
        <w:ind w:left="438"/>
      </w:pPr>
      <w:r>
        <w:t xml:space="preserve">Штрафные баллы – 5 за один критерий. Максимум по всем критериям – 15 </w:t>
      </w:r>
    </w:p>
    <w:p w14:paraId="28AC82F1" w14:textId="77777777" w:rsidR="00D20477" w:rsidRDefault="00700081">
      <w:pPr>
        <w:spacing w:after="0" w:line="259" w:lineRule="auto"/>
        <w:ind w:left="428" w:firstLine="0"/>
      </w:pPr>
      <w:r>
        <w:rPr>
          <w:b/>
          <w:sz w:val="36"/>
        </w:rPr>
        <w:t xml:space="preserve"> </w:t>
      </w:r>
      <w:r>
        <w:rPr>
          <w:b/>
          <w:sz w:val="36"/>
        </w:rPr>
        <w:tab/>
        <w:t xml:space="preserve"> </w:t>
      </w:r>
      <w:r>
        <w:br w:type="page"/>
      </w:r>
    </w:p>
    <w:p w14:paraId="7D2812AA" w14:textId="77777777" w:rsidR="00D20477" w:rsidRDefault="00700081">
      <w:pPr>
        <w:spacing w:after="160" w:line="271" w:lineRule="auto"/>
        <w:ind w:left="1131" w:right="907"/>
      </w:pPr>
      <w:r>
        <w:rPr>
          <w:b/>
          <w:sz w:val="36"/>
        </w:rPr>
        <w:lastRenderedPageBreak/>
        <w:t xml:space="preserve">3.Объемное наращивание4D, 5D, 6Dи более. </w:t>
      </w:r>
    </w:p>
    <w:p w14:paraId="05611007" w14:textId="77777777" w:rsidR="00D20477" w:rsidRDefault="00700081">
      <w:pPr>
        <w:spacing w:after="293" w:line="271" w:lineRule="auto"/>
        <w:ind w:left="423"/>
      </w:pPr>
      <w:r>
        <w:rPr>
          <w:b/>
        </w:rPr>
        <w:t>Критерии оценки для объемного наращивания 4-6D:</w:t>
      </w:r>
      <w:r>
        <w:t xml:space="preserve">  </w:t>
      </w:r>
    </w:p>
    <w:p w14:paraId="77B09137" w14:textId="77777777" w:rsidR="00D20477" w:rsidRDefault="00700081">
      <w:pPr>
        <w:numPr>
          <w:ilvl w:val="1"/>
          <w:numId w:val="8"/>
        </w:numPr>
        <w:ind w:hanging="360"/>
      </w:pPr>
      <w:r>
        <w:t xml:space="preserve">Общее впечатление (10 баллов) </w:t>
      </w:r>
    </w:p>
    <w:p w14:paraId="4BBFDF6B" w14:textId="77777777" w:rsidR="00597550" w:rsidRDefault="00597550" w:rsidP="00597550">
      <w:pPr>
        <w:numPr>
          <w:ilvl w:val="1"/>
          <w:numId w:val="8"/>
        </w:numPr>
        <w:ind w:hanging="360"/>
      </w:pPr>
      <w:r>
        <w:t>Моделирование (10 баллов)</w:t>
      </w:r>
    </w:p>
    <w:p w14:paraId="1AEAF034" w14:textId="77777777" w:rsidR="00597550" w:rsidRDefault="00597550" w:rsidP="00597550">
      <w:pPr>
        <w:numPr>
          <w:ilvl w:val="1"/>
          <w:numId w:val="8"/>
        </w:numPr>
        <w:ind w:hanging="360"/>
      </w:pPr>
      <w:r>
        <w:t>Цвет (5 баллов)</w:t>
      </w:r>
    </w:p>
    <w:p w14:paraId="420DB6AF" w14:textId="77777777" w:rsidR="00597550" w:rsidRDefault="00597550" w:rsidP="00597550">
      <w:pPr>
        <w:numPr>
          <w:ilvl w:val="1"/>
          <w:numId w:val="8"/>
        </w:numPr>
        <w:ind w:hanging="360"/>
      </w:pPr>
      <w:r>
        <w:t>Толщина (5 баллов)</w:t>
      </w:r>
    </w:p>
    <w:p w14:paraId="23262F78" w14:textId="77777777" w:rsidR="00597550" w:rsidRDefault="00597550" w:rsidP="00597550">
      <w:pPr>
        <w:numPr>
          <w:ilvl w:val="1"/>
          <w:numId w:val="8"/>
        </w:numPr>
        <w:ind w:hanging="360"/>
      </w:pPr>
      <w:r>
        <w:t>Изгиб (5 баллов)</w:t>
      </w:r>
    </w:p>
    <w:p w14:paraId="0AF7C48C" w14:textId="77777777" w:rsidR="00597550" w:rsidRDefault="00597550" w:rsidP="00597550">
      <w:pPr>
        <w:numPr>
          <w:ilvl w:val="1"/>
          <w:numId w:val="8"/>
        </w:numPr>
        <w:ind w:hanging="360"/>
      </w:pPr>
      <w:r>
        <w:t>Длина (5 баллов)</w:t>
      </w:r>
    </w:p>
    <w:p w14:paraId="5E3BD9F1" w14:textId="77777777" w:rsidR="00D20477" w:rsidRDefault="00700081">
      <w:pPr>
        <w:numPr>
          <w:ilvl w:val="1"/>
          <w:numId w:val="8"/>
        </w:numPr>
        <w:ind w:hanging="360"/>
      </w:pPr>
      <w:r>
        <w:t xml:space="preserve">Направление (5 баллов) </w:t>
      </w:r>
    </w:p>
    <w:p w14:paraId="3924DD66" w14:textId="77777777" w:rsidR="00D20477" w:rsidRDefault="00700081">
      <w:pPr>
        <w:numPr>
          <w:ilvl w:val="1"/>
          <w:numId w:val="8"/>
        </w:numPr>
        <w:ind w:hanging="360"/>
      </w:pPr>
      <w:proofErr w:type="spellStart"/>
      <w:r>
        <w:t>Распушеность</w:t>
      </w:r>
      <w:proofErr w:type="spellEnd"/>
      <w:r>
        <w:t xml:space="preserve"> (5 баллов) </w:t>
      </w:r>
    </w:p>
    <w:p w14:paraId="564E6CA4" w14:textId="77777777" w:rsidR="00D20477" w:rsidRDefault="00700081">
      <w:pPr>
        <w:numPr>
          <w:ilvl w:val="1"/>
          <w:numId w:val="8"/>
        </w:numPr>
        <w:ind w:hanging="360"/>
      </w:pPr>
      <w:r>
        <w:t xml:space="preserve">Наличие склеенных ресниц (10 баллов) </w:t>
      </w:r>
    </w:p>
    <w:p w14:paraId="19AAC093" w14:textId="77777777" w:rsidR="00597550" w:rsidRDefault="00597550">
      <w:pPr>
        <w:numPr>
          <w:ilvl w:val="1"/>
          <w:numId w:val="8"/>
        </w:numPr>
        <w:ind w:hanging="360"/>
      </w:pPr>
      <w:r>
        <w:t>Наличие отслоек (10 баллов)</w:t>
      </w:r>
    </w:p>
    <w:p w14:paraId="46AA7795" w14:textId="77777777" w:rsidR="00D20477" w:rsidRDefault="00700081">
      <w:pPr>
        <w:numPr>
          <w:ilvl w:val="1"/>
          <w:numId w:val="8"/>
        </w:numPr>
        <w:ind w:hanging="360"/>
      </w:pPr>
      <w:r>
        <w:t xml:space="preserve">Чистота выполнения работы (5 баллов) </w:t>
      </w:r>
    </w:p>
    <w:p w14:paraId="14BA611A" w14:textId="77777777" w:rsidR="00D20477" w:rsidRDefault="00700081">
      <w:pPr>
        <w:numPr>
          <w:ilvl w:val="1"/>
          <w:numId w:val="8"/>
        </w:numPr>
        <w:ind w:hanging="360"/>
      </w:pPr>
      <w:r>
        <w:t xml:space="preserve">Оценка поверхности соприкосновения ресниц (5 баллов) </w:t>
      </w:r>
    </w:p>
    <w:p w14:paraId="4D2BF158" w14:textId="77777777" w:rsidR="00D20477" w:rsidRDefault="00700081">
      <w:pPr>
        <w:numPr>
          <w:ilvl w:val="1"/>
          <w:numId w:val="8"/>
        </w:numPr>
        <w:ind w:hanging="360"/>
      </w:pPr>
      <w:r>
        <w:t xml:space="preserve">Отступ (5 баллов) </w:t>
      </w:r>
    </w:p>
    <w:p w14:paraId="29D6A113" w14:textId="77777777" w:rsidR="00D20477" w:rsidRDefault="00700081">
      <w:pPr>
        <w:numPr>
          <w:ilvl w:val="1"/>
          <w:numId w:val="8"/>
        </w:numPr>
        <w:ind w:hanging="360"/>
      </w:pPr>
      <w:r>
        <w:t xml:space="preserve">Плавность перехода (5 баллов) </w:t>
      </w:r>
    </w:p>
    <w:p w14:paraId="29EE2328" w14:textId="77777777" w:rsidR="00D20477" w:rsidRDefault="00700081">
      <w:pPr>
        <w:numPr>
          <w:ilvl w:val="1"/>
          <w:numId w:val="8"/>
        </w:numPr>
        <w:ind w:hanging="360"/>
      </w:pPr>
      <w:r>
        <w:t xml:space="preserve">Симметричность (10 баллов) </w:t>
      </w:r>
    </w:p>
    <w:p w14:paraId="2FC7736C" w14:textId="77777777" w:rsidR="00D20477" w:rsidRDefault="00700081">
      <w:pPr>
        <w:numPr>
          <w:ilvl w:val="1"/>
          <w:numId w:val="8"/>
        </w:numPr>
        <w:ind w:hanging="360"/>
      </w:pPr>
      <w:r>
        <w:t xml:space="preserve">Проработка в уголках глаз (внутренние 5 баллов, внешние 5 баллов) </w:t>
      </w:r>
    </w:p>
    <w:p w14:paraId="11A3D16D" w14:textId="77777777" w:rsidR="00D20477" w:rsidRDefault="00700081">
      <w:pPr>
        <w:numPr>
          <w:ilvl w:val="1"/>
          <w:numId w:val="8"/>
        </w:numPr>
        <w:ind w:hanging="360"/>
      </w:pPr>
      <w:r>
        <w:t xml:space="preserve">Выбор объема (10 баллов) </w:t>
      </w:r>
    </w:p>
    <w:p w14:paraId="54A5F83F" w14:textId="77777777" w:rsidR="00D20477" w:rsidRDefault="00700081">
      <w:pPr>
        <w:numPr>
          <w:ilvl w:val="1"/>
          <w:numId w:val="8"/>
        </w:numPr>
        <w:ind w:hanging="360"/>
      </w:pPr>
      <w:r>
        <w:t xml:space="preserve">Заполняемость (5 баллов) </w:t>
      </w:r>
    </w:p>
    <w:p w14:paraId="7E3164D2" w14:textId="77777777" w:rsidR="00D20477" w:rsidRDefault="00700081">
      <w:pPr>
        <w:numPr>
          <w:ilvl w:val="1"/>
          <w:numId w:val="8"/>
        </w:numPr>
        <w:spacing w:after="292"/>
        <w:ind w:hanging="360"/>
      </w:pPr>
      <w:r>
        <w:t xml:space="preserve">Сложное моделирование (5 баллов) </w:t>
      </w:r>
    </w:p>
    <w:p w14:paraId="47F5C79F" w14:textId="77777777" w:rsidR="00D20477" w:rsidRDefault="00700081">
      <w:pPr>
        <w:ind w:left="783"/>
      </w:pPr>
      <w:r>
        <w:t xml:space="preserve">Штрафные баллы (5 баллов за один критерий. Максимум по всем критериям – 15) </w:t>
      </w:r>
    </w:p>
    <w:tbl>
      <w:tblPr>
        <w:tblStyle w:val="TableGrid"/>
        <w:tblW w:w="9722" w:type="dxa"/>
        <w:tblInd w:w="437" w:type="dxa"/>
        <w:tblCellMar>
          <w:top w:w="54" w:type="dxa"/>
          <w:left w:w="70" w:type="dxa"/>
          <w:right w:w="82" w:type="dxa"/>
        </w:tblCellMar>
        <w:tblLook w:val="04A0" w:firstRow="1" w:lastRow="0" w:firstColumn="1" w:lastColumn="0" w:noHBand="0" w:noVBand="1"/>
      </w:tblPr>
      <w:tblGrid>
        <w:gridCol w:w="2201"/>
        <w:gridCol w:w="6297"/>
        <w:gridCol w:w="1224"/>
      </w:tblGrid>
      <w:tr w:rsidR="00D20477" w14:paraId="3BC8E4FD" w14:textId="77777777">
        <w:trPr>
          <w:trHeight w:val="574"/>
        </w:trPr>
        <w:tc>
          <w:tcPr>
            <w:tcW w:w="2201" w:type="dxa"/>
            <w:tcBorders>
              <w:top w:val="single" w:sz="8" w:space="0" w:color="000000"/>
              <w:left w:val="single" w:sz="8" w:space="0" w:color="000000"/>
              <w:bottom w:val="single" w:sz="8" w:space="0" w:color="000000"/>
              <w:right w:val="single" w:sz="8" w:space="0" w:color="000000"/>
            </w:tcBorders>
          </w:tcPr>
          <w:p w14:paraId="3AF7F800" w14:textId="77777777" w:rsidR="00D20477" w:rsidRDefault="00700081">
            <w:pPr>
              <w:spacing w:after="0" w:line="259" w:lineRule="auto"/>
              <w:ind w:left="10" w:firstLine="0"/>
              <w:jc w:val="center"/>
            </w:pPr>
            <w:r>
              <w:rPr>
                <w:b/>
              </w:rPr>
              <w:t>Критерий</w:t>
            </w:r>
            <w:r>
              <w:t xml:space="preserve"> </w:t>
            </w:r>
          </w:p>
        </w:tc>
        <w:tc>
          <w:tcPr>
            <w:tcW w:w="6297" w:type="dxa"/>
            <w:tcBorders>
              <w:top w:val="single" w:sz="8" w:space="0" w:color="000000"/>
              <w:left w:val="single" w:sz="8" w:space="0" w:color="000000"/>
              <w:bottom w:val="single" w:sz="8" w:space="0" w:color="000000"/>
              <w:right w:val="single" w:sz="8" w:space="0" w:color="000000"/>
            </w:tcBorders>
          </w:tcPr>
          <w:p w14:paraId="55F1FEA7" w14:textId="77777777" w:rsidR="00D20477" w:rsidRDefault="00700081">
            <w:pPr>
              <w:spacing w:after="0" w:line="259" w:lineRule="auto"/>
              <w:ind w:left="0" w:right="62" w:firstLine="0"/>
              <w:jc w:val="center"/>
            </w:pPr>
            <w:r>
              <w:rPr>
                <w:b/>
              </w:rPr>
              <w:t>Описание критерия</w:t>
            </w:r>
            <w:r>
              <w:t xml:space="preserve"> </w:t>
            </w:r>
          </w:p>
        </w:tc>
        <w:tc>
          <w:tcPr>
            <w:tcW w:w="1224" w:type="dxa"/>
            <w:tcBorders>
              <w:top w:val="single" w:sz="8" w:space="0" w:color="000000"/>
              <w:left w:val="single" w:sz="8" w:space="0" w:color="000000"/>
              <w:bottom w:val="single" w:sz="8" w:space="0" w:color="000000"/>
              <w:right w:val="single" w:sz="8" w:space="0" w:color="000000"/>
            </w:tcBorders>
          </w:tcPr>
          <w:p w14:paraId="3FC320AA" w14:textId="77777777" w:rsidR="00D20477" w:rsidRDefault="00700081">
            <w:pPr>
              <w:spacing w:after="0" w:line="259" w:lineRule="auto"/>
              <w:ind w:left="0" w:firstLine="0"/>
              <w:jc w:val="center"/>
            </w:pPr>
            <w:r>
              <w:rPr>
                <w:b/>
              </w:rPr>
              <w:t>Макс. балл</w:t>
            </w:r>
            <w:r>
              <w:t xml:space="preserve"> </w:t>
            </w:r>
          </w:p>
        </w:tc>
      </w:tr>
      <w:tr w:rsidR="00D20477" w14:paraId="5481B0A7" w14:textId="77777777" w:rsidTr="00597550">
        <w:trPr>
          <w:trHeight w:val="1400"/>
        </w:trPr>
        <w:tc>
          <w:tcPr>
            <w:tcW w:w="2201" w:type="dxa"/>
            <w:tcBorders>
              <w:top w:val="single" w:sz="8" w:space="0" w:color="000000"/>
              <w:left w:val="single" w:sz="8" w:space="0" w:color="000000"/>
              <w:bottom w:val="single" w:sz="4" w:space="0" w:color="auto"/>
              <w:right w:val="single" w:sz="8" w:space="0" w:color="000000"/>
            </w:tcBorders>
          </w:tcPr>
          <w:p w14:paraId="25057F79" w14:textId="77777777" w:rsidR="00D20477" w:rsidRDefault="00700081">
            <w:pPr>
              <w:spacing w:after="0" w:line="259" w:lineRule="auto"/>
              <w:ind w:left="0" w:firstLine="0"/>
            </w:pPr>
            <w:r>
              <w:rPr>
                <w:b/>
              </w:rPr>
              <w:t>1.Общее впечатление.</w:t>
            </w:r>
            <w:r>
              <w:t xml:space="preserve"> </w:t>
            </w:r>
          </w:p>
        </w:tc>
        <w:tc>
          <w:tcPr>
            <w:tcW w:w="6297" w:type="dxa"/>
            <w:tcBorders>
              <w:top w:val="single" w:sz="8" w:space="0" w:color="000000"/>
              <w:left w:val="single" w:sz="8" w:space="0" w:color="000000"/>
              <w:bottom w:val="single" w:sz="4" w:space="0" w:color="auto"/>
              <w:right w:val="single" w:sz="8" w:space="0" w:color="000000"/>
            </w:tcBorders>
          </w:tcPr>
          <w:p w14:paraId="5EF81C52" w14:textId="77777777" w:rsidR="00D20477" w:rsidRDefault="00700081">
            <w:pPr>
              <w:spacing w:after="0" w:line="259" w:lineRule="auto"/>
              <w:ind w:left="0" w:right="61" w:firstLine="0"/>
              <w:jc w:val="both"/>
            </w:pPr>
            <w:r>
              <w:t xml:space="preserve">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 </w:t>
            </w:r>
          </w:p>
        </w:tc>
        <w:tc>
          <w:tcPr>
            <w:tcW w:w="1224" w:type="dxa"/>
            <w:tcBorders>
              <w:top w:val="single" w:sz="8" w:space="0" w:color="000000"/>
              <w:left w:val="single" w:sz="8" w:space="0" w:color="000000"/>
              <w:bottom w:val="single" w:sz="4" w:space="0" w:color="auto"/>
              <w:right w:val="single" w:sz="8" w:space="0" w:color="000000"/>
            </w:tcBorders>
          </w:tcPr>
          <w:p w14:paraId="6F636E0C" w14:textId="77777777" w:rsidR="00D20477" w:rsidRDefault="00700081">
            <w:pPr>
              <w:spacing w:after="0" w:line="259" w:lineRule="auto"/>
              <w:ind w:left="0" w:firstLine="0"/>
              <w:jc w:val="both"/>
            </w:pPr>
            <w:r>
              <w:t xml:space="preserve">10 баллов </w:t>
            </w:r>
          </w:p>
        </w:tc>
      </w:tr>
      <w:tr w:rsidR="00597550" w14:paraId="3D630513" w14:textId="77777777" w:rsidTr="00597550">
        <w:trPr>
          <w:trHeight w:val="571"/>
        </w:trPr>
        <w:tc>
          <w:tcPr>
            <w:tcW w:w="2201" w:type="dxa"/>
            <w:tcBorders>
              <w:top w:val="single" w:sz="4" w:space="0" w:color="auto"/>
              <w:left w:val="single" w:sz="4" w:space="0" w:color="auto"/>
              <w:bottom w:val="single" w:sz="4" w:space="0" w:color="auto"/>
              <w:right w:val="single" w:sz="4" w:space="0" w:color="auto"/>
            </w:tcBorders>
          </w:tcPr>
          <w:p w14:paraId="0E62DEE6" w14:textId="77777777" w:rsidR="00597550" w:rsidRDefault="00597550">
            <w:pPr>
              <w:spacing w:after="0" w:line="259" w:lineRule="auto"/>
              <w:ind w:left="0" w:firstLine="0"/>
            </w:pPr>
            <w:r>
              <w:rPr>
                <w:b/>
              </w:rPr>
              <w:t xml:space="preserve">2.Моделирование </w:t>
            </w:r>
          </w:p>
        </w:tc>
        <w:tc>
          <w:tcPr>
            <w:tcW w:w="6297" w:type="dxa"/>
            <w:tcBorders>
              <w:top w:val="single" w:sz="4" w:space="0" w:color="auto"/>
              <w:left w:val="single" w:sz="4" w:space="0" w:color="auto"/>
              <w:bottom w:val="single" w:sz="4" w:space="0" w:color="auto"/>
              <w:right w:val="single" w:sz="4" w:space="0" w:color="auto"/>
            </w:tcBorders>
          </w:tcPr>
          <w:p w14:paraId="020DC412" w14:textId="77777777" w:rsidR="00597550" w:rsidRDefault="00597550">
            <w:pPr>
              <w:spacing w:after="0" w:line="259" w:lineRule="auto"/>
              <w:ind w:left="0" w:firstLine="0"/>
            </w:pPr>
          </w:p>
        </w:tc>
        <w:tc>
          <w:tcPr>
            <w:tcW w:w="1224" w:type="dxa"/>
            <w:tcBorders>
              <w:top w:val="single" w:sz="4" w:space="0" w:color="auto"/>
              <w:left w:val="single" w:sz="4" w:space="0" w:color="auto"/>
              <w:bottom w:val="single" w:sz="4" w:space="0" w:color="auto"/>
              <w:right w:val="single" w:sz="4" w:space="0" w:color="auto"/>
            </w:tcBorders>
          </w:tcPr>
          <w:p w14:paraId="6527A7F3" w14:textId="77777777" w:rsidR="00597550" w:rsidRDefault="00597550">
            <w:pPr>
              <w:spacing w:after="0" w:line="259" w:lineRule="auto"/>
              <w:ind w:left="0" w:firstLine="0"/>
            </w:pPr>
          </w:p>
        </w:tc>
      </w:tr>
      <w:tr w:rsidR="00D20477" w14:paraId="59A9458E" w14:textId="77777777" w:rsidTr="00597550">
        <w:trPr>
          <w:trHeight w:val="1123"/>
        </w:trPr>
        <w:tc>
          <w:tcPr>
            <w:tcW w:w="2201" w:type="dxa"/>
            <w:tcBorders>
              <w:top w:val="single" w:sz="4" w:space="0" w:color="auto"/>
              <w:left w:val="single" w:sz="8" w:space="0" w:color="000000"/>
              <w:bottom w:val="single" w:sz="8" w:space="0" w:color="000000"/>
              <w:right w:val="single" w:sz="8" w:space="0" w:color="000000"/>
            </w:tcBorders>
          </w:tcPr>
          <w:p w14:paraId="1AC674AF" w14:textId="77777777" w:rsidR="00D20477" w:rsidRPr="00597550" w:rsidRDefault="00597550">
            <w:pPr>
              <w:spacing w:after="0" w:line="259" w:lineRule="auto"/>
              <w:ind w:left="0" w:firstLine="0"/>
              <w:rPr>
                <w:b/>
              </w:rPr>
            </w:pPr>
            <w:r w:rsidRPr="00597550">
              <w:rPr>
                <w:b/>
              </w:rPr>
              <w:t>3.</w:t>
            </w:r>
            <w:r w:rsidR="00700081" w:rsidRPr="00597550">
              <w:rPr>
                <w:b/>
              </w:rPr>
              <w:t xml:space="preserve">Цвет </w:t>
            </w:r>
          </w:p>
        </w:tc>
        <w:tc>
          <w:tcPr>
            <w:tcW w:w="6297" w:type="dxa"/>
            <w:tcBorders>
              <w:top w:val="single" w:sz="4" w:space="0" w:color="auto"/>
              <w:left w:val="single" w:sz="8" w:space="0" w:color="000000"/>
              <w:bottom w:val="single" w:sz="8" w:space="0" w:color="000000"/>
              <w:right w:val="single" w:sz="8" w:space="0" w:color="000000"/>
            </w:tcBorders>
          </w:tcPr>
          <w:p w14:paraId="4A771BB1" w14:textId="77777777" w:rsidR="00D20477" w:rsidRDefault="00700081">
            <w:pPr>
              <w:spacing w:after="0" w:line="259" w:lineRule="auto"/>
              <w:ind w:left="0" w:right="63"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r>
              <w:tab/>
              <w:t xml:space="preserve"> </w:t>
            </w:r>
          </w:p>
        </w:tc>
        <w:tc>
          <w:tcPr>
            <w:tcW w:w="1224" w:type="dxa"/>
            <w:tcBorders>
              <w:top w:val="single" w:sz="4" w:space="0" w:color="auto"/>
              <w:left w:val="single" w:sz="8" w:space="0" w:color="000000"/>
              <w:bottom w:val="single" w:sz="8" w:space="0" w:color="000000"/>
              <w:right w:val="single" w:sz="8" w:space="0" w:color="000000"/>
            </w:tcBorders>
          </w:tcPr>
          <w:p w14:paraId="566E1F07" w14:textId="77777777" w:rsidR="00D20477" w:rsidRDefault="00700081">
            <w:pPr>
              <w:spacing w:after="0" w:line="259" w:lineRule="auto"/>
              <w:ind w:left="0" w:firstLine="0"/>
            </w:pPr>
            <w:r>
              <w:t xml:space="preserve">5 баллов </w:t>
            </w:r>
          </w:p>
        </w:tc>
      </w:tr>
      <w:tr w:rsidR="00D20477" w14:paraId="2C91D873" w14:textId="77777777">
        <w:trPr>
          <w:trHeight w:val="1676"/>
        </w:trPr>
        <w:tc>
          <w:tcPr>
            <w:tcW w:w="2201" w:type="dxa"/>
            <w:tcBorders>
              <w:top w:val="single" w:sz="8" w:space="0" w:color="000000"/>
              <w:left w:val="single" w:sz="8" w:space="0" w:color="000000"/>
              <w:bottom w:val="single" w:sz="8" w:space="0" w:color="000000"/>
              <w:right w:val="single" w:sz="8" w:space="0" w:color="000000"/>
            </w:tcBorders>
          </w:tcPr>
          <w:p w14:paraId="4DDE35A5" w14:textId="77777777" w:rsidR="00D20477" w:rsidRPr="00597550" w:rsidRDefault="00597550">
            <w:pPr>
              <w:spacing w:after="0" w:line="259" w:lineRule="auto"/>
              <w:ind w:left="0" w:firstLine="0"/>
              <w:rPr>
                <w:b/>
              </w:rPr>
            </w:pPr>
            <w:r w:rsidRPr="00597550">
              <w:rPr>
                <w:b/>
              </w:rPr>
              <w:t>4.</w:t>
            </w:r>
            <w:r w:rsidR="00700081" w:rsidRPr="00597550">
              <w:rPr>
                <w:b/>
              </w:rPr>
              <w:t xml:space="preserve">Толщина </w:t>
            </w:r>
          </w:p>
        </w:tc>
        <w:tc>
          <w:tcPr>
            <w:tcW w:w="6297" w:type="dxa"/>
            <w:tcBorders>
              <w:top w:val="single" w:sz="8" w:space="0" w:color="000000"/>
              <w:left w:val="single" w:sz="8" w:space="0" w:color="000000"/>
              <w:bottom w:val="single" w:sz="8" w:space="0" w:color="000000"/>
              <w:right w:val="single" w:sz="8" w:space="0" w:color="000000"/>
            </w:tcBorders>
          </w:tcPr>
          <w:p w14:paraId="60BCEBB5" w14:textId="77777777" w:rsidR="00D20477" w:rsidRDefault="00700081">
            <w:pPr>
              <w:spacing w:after="0" w:line="259" w:lineRule="auto"/>
              <w:ind w:left="0" w:right="65"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224" w:type="dxa"/>
            <w:tcBorders>
              <w:top w:val="single" w:sz="8" w:space="0" w:color="000000"/>
              <w:left w:val="single" w:sz="8" w:space="0" w:color="000000"/>
              <w:bottom w:val="single" w:sz="8" w:space="0" w:color="000000"/>
              <w:right w:val="single" w:sz="8" w:space="0" w:color="000000"/>
            </w:tcBorders>
          </w:tcPr>
          <w:p w14:paraId="4AAB66C1" w14:textId="77777777" w:rsidR="00D20477" w:rsidRDefault="00700081">
            <w:pPr>
              <w:spacing w:after="0" w:line="259" w:lineRule="auto"/>
              <w:ind w:left="0" w:firstLine="0"/>
            </w:pPr>
            <w:r>
              <w:t xml:space="preserve">5 баллов </w:t>
            </w:r>
          </w:p>
        </w:tc>
      </w:tr>
      <w:tr w:rsidR="00D20477" w14:paraId="15DEDEEA" w14:textId="77777777">
        <w:trPr>
          <w:trHeight w:val="847"/>
        </w:trPr>
        <w:tc>
          <w:tcPr>
            <w:tcW w:w="2201" w:type="dxa"/>
            <w:tcBorders>
              <w:top w:val="single" w:sz="8" w:space="0" w:color="000000"/>
              <w:left w:val="single" w:sz="8" w:space="0" w:color="000000"/>
              <w:bottom w:val="single" w:sz="8" w:space="0" w:color="000000"/>
              <w:right w:val="single" w:sz="8" w:space="0" w:color="000000"/>
            </w:tcBorders>
          </w:tcPr>
          <w:p w14:paraId="7229818D" w14:textId="77777777" w:rsidR="00D20477" w:rsidRPr="00597550" w:rsidRDefault="00597550">
            <w:pPr>
              <w:spacing w:after="0" w:line="259" w:lineRule="auto"/>
              <w:ind w:left="0" w:firstLine="0"/>
              <w:rPr>
                <w:b/>
              </w:rPr>
            </w:pPr>
            <w:r w:rsidRPr="00597550">
              <w:rPr>
                <w:b/>
              </w:rPr>
              <w:lastRenderedPageBreak/>
              <w:t>5.</w:t>
            </w:r>
            <w:r w:rsidR="00700081" w:rsidRPr="00597550">
              <w:rPr>
                <w:b/>
              </w:rPr>
              <w:t xml:space="preserve">Изгиб </w:t>
            </w:r>
          </w:p>
        </w:tc>
        <w:tc>
          <w:tcPr>
            <w:tcW w:w="6297" w:type="dxa"/>
            <w:tcBorders>
              <w:top w:val="single" w:sz="8" w:space="0" w:color="000000"/>
              <w:left w:val="single" w:sz="8" w:space="0" w:color="000000"/>
              <w:bottom w:val="single" w:sz="8" w:space="0" w:color="000000"/>
              <w:right w:val="single" w:sz="8" w:space="0" w:color="000000"/>
            </w:tcBorders>
          </w:tcPr>
          <w:p w14:paraId="3D5BECE4" w14:textId="77777777" w:rsidR="00D20477" w:rsidRDefault="00700081">
            <w:pPr>
              <w:spacing w:after="0" w:line="259" w:lineRule="auto"/>
              <w:ind w:left="0" w:firstLine="0"/>
            </w:pPr>
            <w:r>
              <w:t xml:space="preserve">Выпуклым глазам, более пологие изгибы. </w:t>
            </w:r>
            <w:proofErr w:type="spellStart"/>
            <w:r>
              <w:t>Глубокопосажанным</w:t>
            </w:r>
            <w:proofErr w:type="spellEnd"/>
            <w:r>
              <w:t xml:space="preserve"> глазам – более закрученные. При нависшем веке или вниз растущих ресницах – L или L+ </w:t>
            </w:r>
          </w:p>
        </w:tc>
        <w:tc>
          <w:tcPr>
            <w:tcW w:w="1224" w:type="dxa"/>
            <w:tcBorders>
              <w:top w:val="single" w:sz="8" w:space="0" w:color="000000"/>
              <w:left w:val="single" w:sz="8" w:space="0" w:color="000000"/>
              <w:bottom w:val="single" w:sz="8" w:space="0" w:color="000000"/>
              <w:right w:val="single" w:sz="8" w:space="0" w:color="000000"/>
            </w:tcBorders>
          </w:tcPr>
          <w:p w14:paraId="0A9BCB9C" w14:textId="77777777" w:rsidR="00D20477" w:rsidRDefault="00700081">
            <w:pPr>
              <w:spacing w:after="0" w:line="259" w:lineRule="auto"/>
              <w:ind w:left="0" w:firstLine="0"/>
            </w:pPr>
            <w:r>
              <w:t xml:space="preserve">5 баллов </w:t>
            </w:r>
          </w:p>
        </w:tc>
      </w:tr>
      <w:tr w:rsidR="00D20477" w14:paraId="50433F5E" w14:textId="77777777">
        <w:trPr>
          <w:trHeight w:val="1958"/>
        </w:trPr>
        <w:tc>
          <w:tcPr>
            <w:tcW w:w="2201" w:type="dxa"/>
            <w:tcBorders>
              <w:top w:val="single" w:sz="8" w:space="0" w:color="000000"/>
              <w:left w:val="single" w:sz="8" w:space="0" w:color="000000"/>
              <w:bottom w:val="single" w:sz="8" w:space="0" w:color="000000"/>
              <w:right w:val="single" w:sz="8" w:space="0" w:color="000000"/>
            </w:tcBorders>
          </w:tcPr>
          <w:p w14:paraId="221A762D" w14:textId="77777777" w:rsidR="00D20477" w:rsidRPr="00597550" w:rsidRDefault="00597550">
            <w:pPr>
              <w:spacing w:after="0" w:line="259" w:lineRule="auto"/>
              <w:ind w:left="0" w:firstLine="0"/>
              <w:rPr>
                <w:b/>
              </w:rPr>
            </w:pPr>
            <w:r w:rsidRPr="00597550">
              <w:rPr>
                <w:b/>
              </w:rPr>
              <w:t>6.</w:t>
            </w:r>
            <w:r w:rsidR="00700081" w:rsidRPr="00597550">
              <w:rPr>
                <w:b/>
              </w:rPr>
              <w:t xml:space="preserve">Длина </w:t>
            </w:r>
          </w:p>
        </w:tc>
        <w:tc>
          <w:tcPr>
            <w:tcW w:w="6297" w:type="dxa"/>
            <w:tcBorders>
              <w:top w:val="single" w:sz="8" w:space="0" w:color="000000"/>
              <w:left w:val="single" w:sz="8" w:space="0" w:color="000000"/>
              <w:bottom w:val="single" w:sz="8" w:space="0" w:color="000000"/>
              <w:right w:val="single" w:sz="8" w:space="0" w:color="000000"/>
            </w:tcBorders>
            <w:vAlign w:val="bottom"/>
          </w:tcPr>
          <w:p w14:paraId="6C34548B" w14:textId="77777777" w:rsidR="00D20477" w:rsidRDefault="00700081">
            <w:pPr>
              <w:spacing w:after="27" w:line="262" w:lineRule="auto"/>
              <w:ind w:left="0" w:right="61" w:firstLine="0"/>
              <w:jc w:val="both"/>
            </w:pPr>
            <w:r>
              <w:t xml:space="preserve">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14:paraId="2E9C3B2E" w14:textId="77777777" w:rsidR="00D20477" w:rsidRDefault="00700081">
            <w:pPr>
              <w:spacing w:after="0" w:line="259" w:lineRule="auto"/>
              <w:ind w:left="0" w:firstLine="0"/>
            </w:pPr>
            <w:r>
              <w:t xml:space="preserve"> </w:t>
            </w:r>
          </w:p>
        </w:tc>
        <w:tc>
          <w:tcPr>
            <w:tcW w:w="1224" w:type="dxa"/>
            <w:tcBorders>
              <w:top w:val="single" w:sz="8" w:space="0" w:color="000000"/>
              <w:left w:val="single" w:sz="8" w:space="0" w:color="000000"/>
              <w:bottom w:val="single" w:sz="8" w:space="0" w:color="000000"/>
              <w:right w:val="single" w:sz="8" w:space="0" w:color="000000"/>
            </w:tcBorders>
          </w:tcPr>
          <w:p w14:paraId="3A970FBB" w14:textId="77777777" w:rsidR="00D20477" w:rsidRDefault="00700081">
            <w:pPr>
              <w:spacing w:after="0" w:line="259" w:lineRule="auto"/>
              <w:ind w:left="0" w:firstLine="0"/>
            </w:pPr>
            <w:r>
              <w:t xml:space="preserve">5 баллов </w:t>
            </w:r>
          </w:p>
        </w:tc>
      </w:tr>
    </w:tbl>
    <w:p w14:paraId="3EE2C919" w14:textId="77777777" w:rsidR="00D20477" w:rsidRDefault="00D20477">
      <w:pPr>
        <w:spacing w:after="0" w:line="259" w:lineRule="auto"/>
        <w:ind w:left="-850" w:right="323" w:firstLine="0"/>
      </w:pPr>
    </w:p>
    <w:tbl>
      <w:tblPr>
        <w:tblStyle w:val="TableGrid"/>
        <w:tblW w:w="9722" w:type="dxa"/>
        <w:tblInd w:w="437" w:type="dxa"/>
        <w:tblCellMar>
          <w:top w:w="54" w:type="dxa"/>
          <w:left w:w="70" w:type="dxa"/>
          <w:right w:w="74" w:type="dxa"/>
        </w:tblCellMar>
        <w:tblLook w:val="04A0" w:firstRow="1" w:lastRow="0" w:firstColumn="1" w:lastColumn="0" w:noHBand="0" w:noVBand="1"/>
      </w:tblPr>
      <w:tblGrid>
        <w:gridCol w:w="2260"/>
        <w:gridCol w:w="6082"/>
        <w:gridCol w:w="1380"/>
      </w:tblGrid>
      <w:tr w:rsidR="00D20477" w14:paraId="65974D8A" w14:textId="77777777" w:rsidTr="000B210D">
        <w:trPr>
          <w:trHeight w:val="2218"/>
        </w:trPr>
        <w:tc>
          <w:tcPr>
            <w:tcW w:w="2260" w:type="dxa"/>
            <w:tcBorders>
              <w:top w:val="nil"/>
              <w:left w:val="single" w:sz="8" w:space="0" w:color="000000"/>
              <w:bottom w:val="single" w:sz="8" w:space="0" w:color="000000"/>
              <w:right w:val="single" w:sz="8" w:space="0" w:color="000000"/>
            </w:tcBorders>
          </w:tcPr>
          <w:p w14:paraId="1D4996A8" w14:textId="77777777" w:rsidR="00D20477" w:rsidRDefault="00597550" w:rsidP="00597550">
            <w:pPr>
              <w:spacing w:after="0" w:line="259" w:lineRule="auto"/>
              <w:ind w:left="0" w:firstLine="0"/>
            </w:pPr>
            <w:r>
              <w:rPr>
                <w:b/>
              </w:rPr>
              <w:t>7</w:t>
            </w:r>
            <w:r w:rsidR="00700081">
              <w:rPr>
                <w:b/>
              </w:rPr>
              <w:t xml:space="preserve">.Направление </w:t>
            </w:r>
          </w:p>
        </w:tc>
        <w:tc>
          <w:tcPr>
            <w:tcW w:w="6082" w:type="dxa"/>
            <w:tcBorders>
              <w:top w:val="nil"/>
              <w:left w:val="single" w:sz="8" w:space="0" w:color="000000"/>
              <w:bottom w:val="single" w:sz="8" w:space="0" w:color="000000"/>
              <w:right w:val="single" w:sz="8" w:space="0" w:color="000000"/>
            </w:tcBorders>
          </w:tcPr>
          <w:p w14:paraId="2B2564F4" w14:textId="77777777" w:rsidR="00D20477" w:rsidRDefault="00700081">
            <w:pPr>
              <w:spacing w:after="0" w:line="259" w:lineRule="auto"/>
              <w:ind w:left="0" w:right="67"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висок.  </w:t>
            </w:r>
          </w:p>
        </w:tc>
        <w:tc>
          <w:tcPr>
            <w:tcW w:w="1380" w:type="dxa"/>
            <w:tcBorders>
              <w:top w:val="nil"/>
              <w:left w:val="single" w:sz="8" w:space="0" w:color="000000"/>
              <w:bottom w:val="single" w:sz="8" w:space="0" w:color="000000"/>
              <w:right w:val="single" w:sz="8" w:space="0" w:color="000000"/>
            </w:tcBorders>
          </w:tcPr>
          <w:p w14:paraId="549EA7C7" w14:textId="77777777" w:rsidR="00D20477" w:rsidRDefault="00700081">
            <w:pPr>
              <w:spacing w:after="0" w:line="259" w:lineRule="auto"/>
              <w:ind w:left="0" w:firstLine="0"/>
            </w:pPr>
            <w:r>
              <w:t xml:space="preserve">5 баллов </w:t>
            </w:r>
          </w:p>
        </w:tc>
      </w:tr>
      <w:tr w:rsidR="00D20477" w14:paraId="49C85018" w14:textId="77777777" w:rsidTr="000B210D">
        <w:trPr>
          <w:trHeight w:val="1126"/>
        </w:trPr>
        <w:tc>
          <w:tcPr>
            <w:tcW w:w="2260" w:type="dxa"/>
            <w:tcBorders>
              <w:top w:val="single" w:sz="8" w:space="0" w:color="000000"/>
              <w:left w:val="single" w:sz="8" w:space="0" w:color="000000"/>
              <w:bottom w:val="single" w:sz="8" w:space="0" w:color="000000"/>
              <w:right w:val="single" w:sz="8" w:space="0" w:color="000000"/>
            </w:tcBorders>
          </w:tcPr>
          <w:p w14:paraId="78869593" w14:textId="77777777" w:rsidR="00D20477" w:rsidRDefault="00597550" w:rsidP="00597550">
            <w:pPr>
              <w:spacing w:after="0" w:line="259" w:lineRule="auto"/>
              <w:ind w:left="0" w:firstLine="0"/>
            </w:pPr>
            <w:r>
              <w:rPr>
                <w:b/>
              </w:rPr>
              <w:t>8</w:t>
            </w:r>
            <w:r w:rsidR="00700081">
              <w:rPr>
                <w:b/>
              </w:rPr>
              <w:t xml:space="preserve">.Распушенность  </w:t>
            </w:r>
          </w:p>
        </w:tc>
        <w:tc>
          <w:tcPr>
            <w:tcW w:w="6082" w:type="dxa"/>
            <w:tcBorders>
              <w:top w:val="single" w:sz="8" w:space="0" w:color="000000"/>
              <w:left w:val="single" w:sz="8" w:space="0" w:color="000000"/>
              <w:bottom w:val="single" w:sz="8" w:space="0" w:color="000000"/>
              <w:right w:val="single" w:sz="8" w:space="0" w:color="000000"/>
            </w:tcBorders>
          </w:tcPr>
          <w:p w14:paraId="5E251E90" w14:textId="77777777" w:rsidR="00D20477" w:rsidRDefault="00700081">
            <w:pPr>
              <w:spacing w:after="0" w:line="259" w:lineRule="auto"/>
              <w:ind w:left="0" w:right="72" w:firstLine="0"/>
              <w:jc w:val="both"/>
            </w:pPr>
            <w:r>
              <w:t xml:space="preserve">Все реснички должны быть хорошо распушены, наращивание должно выглядеть объемным. Несколько </w:t>
            </w:r>
            <w:proofErr w:type="spellStart"/>
            <w:r>
              <w:t>нераспушенных</w:t>
            </w:r>
            <w:proofErr w:type="spellEnd"/>
            <w:r>
              <w:t xml:space="preserve"> ресниц выглядят как одна толстая. Пучки должны быть однотипными (одинаковая </w:t>
            </w:r>
            <w:proofErr w:type="spellStart"/>
            <w:r>
              <w:t>распушенность</w:t>
            </w:r>
            <w:proofErr w:type="spellEnd"/>
            <w:r>
              <w:t xml:space="preserve">) </w:t>
            </w:r>
          </w:p>
        </w:tc>
        <w:tc>
          <w:tcPr>
            <w:tcW w:w="1380" w:type="dxa"/>
            <w:tcBorders>
              <w:top w:val="single" w:sz="8" w:space="0" w:color="000000"/>
              <w:left w:val="single" w:sz="8" w:space="0" w:color="000000"/>
              <w:bottom w:val="single" w:sz="8" w:space="0" w:color="000000"/>
              <w:right w:val="single" w:sz="8" w:space="0" w:color="000000"/>
            </w:tcBorders>
          </w:tcPr>
          <w:p w14:paraId="51126562" w14:textId="77777777" w:rsidR="00D20477" w:rsidRDefault="00700081">
            <w:pPr>
              <w:spacing w:after="0" w:line="259" w:lineRule="auto"/>
              <w:ind w:left="0" w:firstLine="0"/>
            </w:pPr>
            <w:r>
              <w:t xml:space="preserve">5 баллов </w:t>
            </w:r>
          </w:p>
        </w:tc>
      </w:tr>
      <w:tr w:rsidR="00D20477" w14:paraId="6AFE79EB" w14:textId="77777777" w:rsidTr="000B210D">
        <w:trPr>
          <w:trHeight w:val="3891"/>
        </w:trPr>
        <w:tc>
          <w:tcPr>
            <w:tcW w:w="2260" w:type="dxa"/>
            <w:tcBorders>
              <w:top w:val="single" w:sz="8" w:space="0" w:color="000000"/>
              <w:left w:val="single" w:sz="8" w:space="0" w:color="000000"/>
              <w:bottom w:val="single" w:sz="8" w:space="0" w:color="000000"/>
              <w:right w:val="single" w:sz="8" w:space="0" w:color="000000"/>
            </w:tcBorders>
          </w:tcPr>
          <w:p w14:paraId="24B58D59" w14:textId="77777777" w:rsidR="00D20477" w:rsidRDefault="00597550" w:rsidP="00597550">
            <w:pPr>
              <w:spacing w:after="0" w:line="259" w:lineRule="auto"/>
              <w:ind w:left="0" w:firstLine="0"/>
            </w:pPr>
            <w:r>
              <w:rPr>
                <w:b/>
              </w:rPr>
              <w:t>9</w:t>
            </w:r>
            <w:r w:rsidR="00700081">
              <w:rPr>
                <w:b/>
              </w:rPr>
              <w:t xml:space="preserve">.Наличие склеенных ресниц </w:t>
            </w:r>
          </w:p>
        </w:tc>
        <w:tc>
          <w:tcPr>
            <w:tcW w:w="6082" w:type="dxa"/>
            <w:tcBorders>
              <w:top w:val="single" w:sz="8" w:space="0" w:color="000000"/>
              <w:left w:val="single" w:sz="8" w:space="0" w:color="000000"/>
              <w:bottom w:val="single" w:sz="8" w:space="0" w:color="000000"/>
              <w:right w:val="single" w:sz="8" w:space="0" w:color="000000"/>
            </w:tcBorders>
          </w:tcPr>
          <w:p w14:paraId="63FC66FF" w14:textId="77777777" w:rsidR="00D20477" w:rsidRDefault="00700081">
            <w:pPr>
              <w:numPr>
                <w:ilvl w:val="0"/>
                <w:numId w:val="21"/>
              </w:numPr>
              <w:spacing w:after="258" w:line="258" w:lineRule="auto"/>
              <w:ind w:right="67" w:firstLine="0"/>
              <w:jc w:val="both"/>
            </w:pPr>
            <w:r>
              <w:t xml:space="preserve">Не должно быть склеенных между собой и верхних с нижними ресниц. Все ресницы должны быть хорошо разделены.  </w:t>
            </w:r>
          </w:p>
          <w:p w14:paraId="65083268" w14:textId="77777777" w:rsidR="00D20477" w:rsidRDefault="00700081">
            <w:pPr>
              <w:numPr>
                <w:ilvl w:val="0"/>
                <w:numId w:val="21"/>
              </w:numPr>
              <w:spacing w:after="271" w:line="245" w:lineRule="auto"/>
              <w:ind w:right="67"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14:paraId="06829D98" w14:textId="77777777" w:rsidR="00D20477" w:rsidRDefault="00700081">
            <w:pPr>
              <w:numPr>
                <w:ilvl w:val="0"/>
                <w:numId w:val="21"/>
              </w:numPr>
              <w:spacing w:after="0" w:line="259" w:lineRule="auto"/>
              <w:ind w:right="67" w:firstLine="0"/>
              <w:jc w:val="both"/>
            </w:pPr>
            <w:r>
              <w:t xml:space="preserve">Не допускается наращивание одной искусственной ресницы на 2 натуральные. </w:t>
            </w:r>
          </w:p>
        </w:tc>
        <w:tc>
          <w:tcPr>
            <w:tcW w:w="1380" w:type="dxa"/>
            <w:tcBorders>
              <w:top w:val="single" w:sz="8" w:space="0" w:color="000000"/>
              <w:left w:val="single" w:sz="8" w:space="0" w:color="000000"/>
              <w:bottom w:val="single" w:sz="8" w:space="0" w:color="000000"/>
              <w:right w:val="single" w:sz="8" w:space="0" w:color="000000"/>
            </w:tcBorders>
          </w:tcPr>
          <w:p w14:paraId="5BE49394" w14:textId="77777777" w:rsidR="00D20477" w:rsidRDefault="00700081">
            <w:pPr>
              <w:spacing w:after="0" w:line="259" w:lineRule="auto"/>
              <w:ind w:left="0" w:firstLine="0"/>
              <w:jc w:val="both"/>
            </w:pPr>
            <w:r>
              <w:t xml:space="preserve">10 баллов </w:t>
            </w:r>
          </w:p>
        </w:tc>
      </w:tr>
      <w:tr w:rsidR="00597550" w14:paraId="58926AD9" w14:textId="77777777" w:rsidTr="000B210D">
        <w:trPr>
          <w:trHeight w:val="1402"/>
        </w:trPr>
        <w:tc>
          <w:tcPr>
            <w:tcW w:w="2260" w:type="dxa"/>
            <w:tcBorders>
              <w:top w:val="single" w:sz="8" w:space="0" w:color="000000"/>
              <w:left w:val="single" w:sz="8" w:space="0" w:color="000000"/>
              <w:bottom w:val="single" w:sz="8" w:space="0" w:color="000000"/>
              <w:right w:val="single" w:sz="8" w:space="0" w:color="000000"/>
            </w:tcBorders>
          </w:tcPr>
          <w:p w14:paraId="3F980E74" w14:textId="77777777" w:rsidR="00597550" w:rsidRDefault="00597550" w:rsidP="00597550">
            <w:pPr>
              <w:spacing w:after="0" w:line="259" w:lineRule="auto"/>
              <w:ind w:left="2" w:firstLine="0"/>
              <w:rPr>
                <w:b/>
              </w:rPr>
            </w:pPr>
            <w:r>
              <w:rPr>
                <w:b/>
              </w:rPr>
              <w:t>10.Наличие отслоек</w:t>
            </w:r>
          </w:p>
        </w:tc>
        <w:tc>
          <w:tcPr>
            <w:tcW w:w="6082" w:type="dxa"/>
            <w:tcBorders>
              <w:top w:val="single" w:sz="8" w:space="0" w:color="000000"/>
              <w:left w:val="single" w:sz="8" w:space="0" w:color="000000"/>
              <w:bottom w:val="single" w:sz="8" w:space="0" w:color="000000"/>
              <w:right w:val="single" w:sz="8" w:space="0" w:color="000000"/>
            </w:tcBorders>
          </w:tcPr>
          <w:p w14:paraId="476F4923" w14:textId="77777777" w:rsidR="00597550" w:rsidRDefault="00597550" w:rsidP="00597550">
            <w:pPr>
              <w:spacing w:after="0" w:line="258" w:lineRule="auto"/>
              <w:ind w:left="2" w:right="59" w:firstLine="0"/>
              <w:jc w:val="both"/>
            </w:pPr>
          </w:p>
        </w:tc>
        <w:tc>
          <w:tcPr>
            <w:tcW w:w="1380" w:type="dxa"/>
            <w:tcBorders>
              <w:top w:val="single" w:sz="8" w:space="0" w:color="000000"/>
              <w:left w:val="single" w:sz="8" w:space="0" w:color="000000"/>
              <w:bottom w:val="single" w:sz="8" w:space="0" w:color="000000"/>
              <w:right w:val="single" w:sz="8" w:space="0" w:color="000000"/>
            </w:tcBorders>
          </w:tcPr>
          <w:p w14:paraId="1355AB1E" w14:textId="77777777" w:rsidR="00597550" w:rsidRDefault="00597550" w:rsidP="00597550">
            <w:pPr>
              <w:spacing w:after="0" w:line="259" w:lineRule="auto"/>
              <w:ind w:left="0" w:firstLine="0"/>
            </w:pPr>
            <w:r>
              <w:t>10 баллов</w:t>
            </w:r>
          </w:p>
        </w:tc>
      </w:tr>
      <w:tr w:rsidR="00597550" w14:paraId="27A4A712" w14:textId="77777777" w:rsidTr="000B210D">
        <w:trPr>
          <w:trHeight w:val="1402"/>
        </w:trPr>
        <w:tc>
          <w:tcPr>
            <w:tcW w:w="2260" w:type="dxa"/>
            <w:tcBorders>
              <w:top w:val="single" w:sz="8" w:space="0" w:color="000000"/>
              <w:left w:val="single" w:sz="8" w:space="0" w:color="000000"/>
              <w:bottom w:val="single" w:sz="8" w:space="0" w:color="000000"/>
              <w:right w:val="single" w:sz="8" w:space="0" w:color="000000"/>
            </w:tcBorders>
          </w:tcPr>
          <w:p w14:paraId="0419F594" w14:textId="77777777" w:rsidR="00597550" w:rsidRDefault="00597550" w:rsidP="00597550">
            <w:pPr>
              <w:spacing w:after="0" w:line="259" w:lineRule="auto"/>
              <w:ind w:left="0" w:firstLine="0"/>
            </w:pPr>
            <w:r>
              <w:rPr>
                <w:b/>
              </w:rPr>
              <w:t>11.Чистота выполнения работы</w:t>
            </w:r>
            <w:r>
              <w:t xml:space="preserve"> </w:t>
            </w:r>
          </w:p>
        </w:tc>
        <w:tc>
          <w:tcPr>
            <w:tcW w:w="6082" w:type="dxa"/>
            <w:tcBorders>
              <w:top w:val="single" w:sz="8" w:space="0" w:color="000000"/>
              <w:left w:val="single" w:sz="8" w:space="0" w:color="000000"/>
              <w:bottom w:val="single" w:sz="8" w:space="0" w:color="000000"/>
              <w:right w:val="single" w:sz="8" w:space="0" w:color="000000"/>
            </w:tcBorders>
          </w:tcPr>
          <w:p w14:paraId="72EEF412" w14:textId="77777777" w:rsidR="00597550" w:rsidRDefault="00597550" w:rsidP="00597550">
            <w:pPr>
              <w:spacing w:after="0" w:line="259" w:lineRule="auto"/>
              <w:ind w:left="0" w:right="66"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380" w:type="dxa"/>
            <w:tcBorders>
              <w:top w:val="single" w:sz="8" w:space="0" w:color="000000"/>
              <w:left w:val="single" w:sz="8" w:space="0" w:color="000000"/>
              <w:bottom w:val="single" w:sz="8" w:space="0" w:color="000000"/>
              <w:right w:val="single" w:sz="8" w:space="0" w:color="000000"/>
            </w:tcBorders>
          </w:tcPr>
          <w:p w14:paraId="5416576A" w14:textId="77777777" w:rsidR="00597550" w:rsidRDefault="00597550" w:rsidP="00597550">
            <w:pPr>
              <w:spacing w:after="31" w:line="259" w:lineRule="auto"/>
              <w:ind w:left="0" w:firstLine="0"/>
            </w:pPr>
            <w:r>
              <w:t xml:space="preserve">5 баллов </w:t>
            </w:r>
          </w:p>
          <w:p w14:paraId="78246787" w14:textId="77777777" w:rsidR="00597550" w:rsidRDefault="00597550" w:rsidP="00597550">
            <w:pPr>
              <w:spacing w:after="0" w:line="259" w:lineRule="auto"/>
              <w:ind w:left="0" w:firstLine="0"/>
            </w:pPr>
            <w:r>
              <w:t xml:space="preserve"> </w:t>
            </w:r>
          </w:p>
        </w:tc>
      </w:tr>
      <w:tr w:rsidR="00597550" w14:paraId="7EE583D1" w14:textId="77777777" w:rsidTr="000B210D">
        <w:trPr>
          <w:trHeight w:val="3058"/>
        </w:trPr>
        <w:tc>
          <w:tcPr>
            <w:tcW w:w="2260" w:type="dxa"/>
            <w:tcBorders>
              <w:top w:val="single" w:sz="8" w:space="0" w:color="000000"/>
              <w:left w:val="single" w:sz="8" w:space="0" w:color="000000"/>
              <w:bottom w:val="single" w:sz="8" w:space="0" w:color="000000"/>
              <w:right w:val="single" w:sz="8" w:space="0" w:color="000000"/>
            </w:tcBorders>
          </w:tcPr>
          <w:p w14:paraId="72AA2F48" w14:textId="77777777" w:rsidR="00597550" w:rsidRDefault="00597550" w:rsidP="00597550">
            <w:pPr>
              <w:spacing w:after="0" w:line="259" w:lineRule="auto"/>
              <w:ind w:left="0" w:firstLine="0"/>
            </w:pPr>
            <w:r>
              <w:rPr>
                <w:b/>
              </w:rPr>
              <w:lastRenderedPageBreak/>
              <w:t>12.Поверхность соприкосновения</w:t>
            </w:r>
            <w:r>
              <w:t xml:space="preserve"> </w:t>
            </w:r>
          </w:p>
        </w:tc>
        <w:tc>
          <w:tcPr>
            <w:tcW w:w="6082" w:type="dxa"/>
            <w:tcBorders>
              <w:top w:val="single" w:sz="8" w:space="0" w:color="000000"/>
              <w:left w:val="single" w:sz="8" w:space="0" w:color="000000"/>
              <w:bottom w:val="single" w:sz="8" w:space="0" w:color="000000"/>
              <w:right w:val="single" w:sz="8" w:space="0" w:color="000000"/>
            </w:tcBorders>
          </w:tcPr>
          <w:p w14:paraId="05E4E3E2" w14:textId="77777777" w:rsidR="00597550" w:rsidRDefault="00597550" w:rsidP="00597550">
            <w:pPr>
              <w:numPr>
                <w:ilvl w:val="0"/>
                <w:numId w:val="22"/>
              </w:numPr>
              <w:spacing w:after="305" w:line="254" w:lineRule="auto"/>
              <w:ind w:right="66"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14:paraId="3906F8FE" w14:textId="77777777" w:rsidR="00597550" w:rsidRDefault="00597550" w:rsidP="00597550">
            <w:pPr>
              <w:numPr>
                <w:ilvl w:val="0"/>
                <w:numId w:val="22"/>
              </w:numPr>
              <w:spacing w:after="0" w:line="259" w:lineRule="auto"/>
              <w:ind w:right="66"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380" w:type="dxa"/>
            <w:tcBorders>
              <w:top w:val="single" w:sz="8" w:space="0" w:color="000000"/>
              <w:left w:val="single" w:sz="8" w:space="0" w:color="000000"/>
              <w:bottom w:val="single" w:sz="8" w:space="0" w:color="000000"/>
              <w:right w:val="single" w:sz="8" w:space="0" w:color="000000"/>
            </w:tcBorders>
          </w:tcPr>
          <w:p w14:paraId="5B8B0256" w14:textId="77777777" w:rsidR="00597550" w:rsidRDefault="00597550" w:rsidP="00597550">
            <w:pPr>
              <w:spacing w:after="0" w:line="259" w:lineRule="auto"/>
              <w:ind w:left="0" w:firstLine="0"/>
            </w:pPr>
            <w:r>
              <w:t xml:space="preserve">5 баллов </w:t>
            </w:r>
          </w:p>
        </w:tc>
      </w:tr>
      <w:tr w:rsidR="00597550" w14:paraId="5882FE92" w14:textId="77777777" w:rsidTr="000B210D">
        <w:trPr>
          <w:trHeight w:val="1126"/>
        </w:trPr>
        <w:tc>
          <w:tcPr>
            <w:tcW w:w="2260" w:type="dxa"/>
            <w:tcBorders>
              <w:top w:val="single" w:sz="8" w:space="0" w:color="000000"/>
              <w:left w:val="single" w:sz="8" w:space="0" w:color="000000"/>
              <w:bottom w:val="single" w:sz="8" w:space="0" w:color="000000"/>
              <w:right w:val="single" w:sz="8" w:space="0" w:color="000000"/>
            </w:tcBorders>
          </w:tcPr>
          <w:p w14:paraId="45FEDC51" w14:textId="77777777" w:rsidR="00597550" w:rsidRDefault="00597550" w:rsidP="00597550">
            <w:pPr>
              <w:spacing w:after="0" w:line="259" w:lineRule="auto"/>
              <w:ind w:left="0" w:firstLine="0"/>
            </w:pPr>
            <w:r>
              <w:rPr>
                <w:b/>
              </w:rPr>
              <w:t xml:space="preserve">13.Отступ </w:t>
            </w:r>
          </w:p>
        </w:tc>
        <w:tc>
          <w:tcPr>
            <w:tcW w:w="6082" w:type="dxa"/>
            <w:tcBorders>
              <w:top w:val="single" w:sz="8" w:space="0" w:color="000000"/>
              <w:left w:val="single" w:sz="8" w:space="0" w:color="000000"/>
              <w:bottom w:val="single" w:sz="8" w:space="0" w:color="000000"/>
              <w:right w:val="single" w:sz="8" w:space="0" w:color="000000"/>
            </w:tcBorders>
          </w:tcPr>
          <w:p w14:paraId="5D56DEC6" w14:textId="77777777" w:rsidR="00597550" w:rsidRDefault="00597550" w:rsidP="00597550">
            <w:pPr>
              <w:spacing w:after="0" w:line="259" w:lineRule="auto"/>
              <w:ind w:left="0" w:right="71"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380" w:type="dxa"/>
            <w:tcBorders>
              <w:top w:val="single" w:sz="8" w:space="0" w:color="000000"/>
              <w:left w:val="single" w:sz="8" w:space="0" w:color="000000"/>
              <w:bottom w:val="single" w:sz="8" w:space="0" w:color="000000"/>
              <w:right w:val="single" w:sz="8" w:space="0" w:color="000000"/>
            </w:tcBorders>
          </w:tcPr>
          <w:p w14:paraId="68AD397A" w14:textId="77777777" w:rsidR="00597550" w:rsidRDefault="00597550" w:rsidP="00597550">
            <w:pPr>
              <w:spacing w:after="0" w:line="259" w:lineRule="auto"/>
              <w:ind w:left="0" w:firstLine="0"/>
            </w:pPr>
            <w:r>
              <w:t xml:space="preserve">5 баллов </w:t>
            </w:r>
          </w:p>
        </w:tc>
      </w:tr>
      <w:tr w:rsidR="00597550" w14:paraId="77D1FA42" w14:textId="77777777" w:rsidTr="000B210D">
        <w:trPr>
          <w:trHeight w:val="1399"/>
        </w:trPr>
        <w:tc>
          <w:tcPr>
            <w:tcW w:w="2260" w:type="dxa"/>
            <w:tcBorders>
              <w:top w:val="single" w:sz="8" w:space="0" w:color="000000"/>
              <w:left w:val="single" w:sz="8" w:space="0" w:color="000000"/>
              <w:bottom w:val="single" w:sz="8" w:space="0" w:color="000000"/>
              <w:right w:val="single" w:sz="8" w:space="0" w:color="000000"/>
            </w:tcBorders>
          </w:tcPr>
          <w:p w14:paraId="346D0D8B" w14:textId="77777777" w:rsidR="00597550" w:rsidRDefault="00597550" w:rsidP="00597550">
            <w:pPr>
              <w:spacing w:after="0" w:line="259" w:lineRule="auto"/>
              <w:ind w:left="0" w:firstLine="0"/>
            </w:pPr>
            <w:r>
              <w:rPr>
                <w:b/>
              </w:rPr>
              <w:t xml:space="preserve">14.Плавность перехода </w:t>
            </w:r>
          </w:p>
        </w:tc>
        <w:tc>
          <w:tcPr>
            <w:tcW w:w="6082" w:type="dxa"/>
            <w:tcBorders>
              <w:top w:val="single" w:sz="8" w:space="0" w:color="000000"/>
              <w:left w:val="single" w:sz="8" w:space="0" w:color="000000"/>
              <w:bottom w:val="single" w:sz="8" w:space="0" w:color="000000"/>
              <w:right w:val="single" w:sz="8" w:space="0" w:color="000000"/>
            </w:tcBorders>
          </w:tcPr>
          <w:p w14:paraId="56AD538E" w14:textId="77777777" w:rsidR="00597550" w:rsidRDefault="00597550" w:rsidP="00597550">
            <w:pPr>
              <w:spacing w:after="0" w:line="259" w:lineRule="auto"/>
              <w:ind w:left="0" w:right="69"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380" w:type="dxa"/>
            <w:tcBorders>
              <w:top w:val="single" w:sz="8" w:space="0" w:color="000000"/>
              <w:left w:val="single" w:sz="8" w:space="0" w:color="000000"/>
              <w:bottom w:val="single" w:sz="8" w:space="0" w:color="000000"/>
              <w:right w:val="single" w:sz="8" w:space="0" w:color="000000"/>
            </w:tcBorders>
          </w:tcPr>
          <w:p w14:paraId="526B420E" w14:textId="77777777" w:rsidR="00597550" w:rsidRDefault="00597550" w:rsidP="00597550">
            <w:pPr>
              <w:spacing w:after="0" w:line="259" w:lineRule="auto"/>
              <w:ind w:left="0" w:firstLine="0"/>
            </w:pPr>
            <w:r>
              <w:t xml:space="preserve">5 баллов </w:t>
            </w:r>
          </w:p>
        </w:tc>
      </w:tr>
      <w:tr w:rsidR="00D20477" w14:paraId="7C4DE721" w14:textId="77777777" w:rsidTr="000B210D">
        <w:tblPrEx>
          <w:tblCellMar>
            <w:top w:w="19" w:type="dxa"/>
            <w:right w:w="10" w:type="dxa"/>
          </w:tblCellMar>
        </w:tblPrEx>
        <w:trPr>
          <w:trHeight w:val="4674"/>
        </w:trPr>
        <w:tc>
          <w:tcPr>
            <w:tcW w:w="2260" w:type="dxa"/>
            <w:tcBorders>
              <w:top w:val="nil"/>
              <w:left w:val="single" w:sz="8" w:space="0" w:color="000000"/>
              <w:bottom w:val="single" w:sz="8" w:space="0" w:color="000000"/>
              <w:right w:val="single" w:sz="8" w:space="0" w:color="000000"/>
            </w:tcBorders>
          </w:tcPr>
          <w:p w14:paraId="4D7ABAC0" w14:textId="77777777" w:rsidR="00D20477" w:rsidRDefault="00700081" w:rsidP="00597550">
            <w:pPr>
              <w:spacing w:after="0" w:line="259" w:lineRule="auto"/>
              <w:ind w:left="0" w:firstLine="0"/>
              <w:jc w:val="both"/>
            </w:pPr>
            <w:r>
              <w:rPr>
                <w:b/>
              </w:rPr>
              <w:t>1</w:t>
            </w:r>
            <w:r w:rsidR="00597550">
              <w:rPr>
                <w:b/>
              </w:rPr>
              <w:t>5</w:t>
            </w:r>
            <w:r>
              <w:rPr>
                <w:b/>
              </w:rPr>
              <w:t>.Сим</w:t>
            </w:r>
            <w:r w:rsidR="00597550">
              <w:rPr>
                <w:b/>
              </w:rPr>
              <w:t>ме</w:t>
            </w:r>
            <w:r>
              <w:rPr>
                <w:b/>
              </w:rPr>
              <w:t xml:space="preserve">тричность </w:t>
            </w:r>
          </w:p>
        </w:tc>
        <w:tc>
          <w:tcPr>
            <w:tcW w:w="6082" w:type="dxa"/>
            <w:tcBorders>
              <w:top w:val="nil"/>
              <w:left w:val="single" w:sz="8" w:space="0" w:color="000000"/>
              <w:bottom w:val="single" w:sz="8" w:space="0" w:color="000000"/>
              <w:right w:val="single" w:sz="8" w:space="0" w:color="000000"/>
            </w:tcBorders>
          </w:tcPr>
          <w:p w14:paraId="785B2C7E" w14:textId="77777777" w:rsidR="00D20477" w:rsidRDefault="00700081">
            <w:pPr>
              <w:spacing w:after="279" w:line="278" w:lineRule="auto"/>
              <w:ind w:left="0" w:firstLine="0"/>
            </w:pPr>
            <w:r>
              <w:t xml:space="preserve">Оба глаза должны быть смоделированы абсолютно симметрично.  </w:t>
            </w:r>
          </w:p>
          <w:p w14:paraId="5CC6C852" w14:textId="77777777" w:rsidR="00D20477" w:rsidRDefault="00700081">
            <w:pPr>
              <w:numPr>
                <w:ilvl w:val="0"/>
                <w:numId w:val="23"/>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14:paraId="50FFD704" w14:textId="77777777" w:rsidR="00D20477" w:rsidRDefault="00700081">
            <w:pPr>
              <w:numPr>
                <w:ilvl w:val="0"/>
                <w:numId w:val="23"/>
              </w:numPr>
              <w:spacing w:after="21" w:line="259" w:lineRule="auto"/>
              <w:ind w:firstLine="0"/>
              <w:jc w:val="both"/>
            </w:pPr>
            <w:r>
              <w:t xml:space="preserve">Внешние углы не должны провисать.  </w:t>
            </w:r>
          </w:p>
          <w:p w14:paraId="01E89D82" w14:textId="77777777" w:rsidR="00D20477" w:rsidRDefault="00700081">
            <w:pPr>
              <w:numPr>
                <w:ilvl w:val="0"/>
                <w:numId w:val="23"/>
              </w:numPr>
              <w:spacing w:after="34"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14:paraId="53EF2AAA" w14:textId="77777777" w:rsidR="00D20477" w:rsidRDefault="00700081">
            <w:pPr>
              <w:numPr>
                <w:ilvl w:val="0"/>
                <w:numId w:val="23"/>
              </w:numPr>
              <w:spacing w:after="39"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14:paraId="19449C92" w14:textId="77777777" w:rsidR="00D20477" w:rsidRDefault="00700081">
            <w:pPr>
              <w:numPr>
                <w:ilvl w:val="0"/>
                <w:numId w:val="23"/>
              </w:numPr>
              <w:spacing w:after="0" w:line="259" w:lineRule="auto"/>
              <w:ind w:firstLine="0"/>
              <w:jc w:val="both"/>
            </w:pPr>
            <w:r>
              <w:t xml:space="preserve">Одинаковая густота на правом и на левом глазу. </w:t>
            </w:r>
          </w:p>
        </w:tc>
        <w:tc>
          <w:tcPr>
            <w:tcW w:w="1380" w:type="dxa"/>
            <w:tcBorders>
              <w:top w:val="nil"/>
              <w:left w:val="single" w:sz="8" w:space="0" w:color="000000"/>
              <w:bottom w:val="single" w:sz="8" w:space="0" w:color="000000"/>
              <w:right w:val="single" w:sz="8" w:space="0" w:color="000000"/>
            </w:tcBorders>
          </w:tcPr>
          <w:p w14:paraId="78374B3A" w14:textId="77777777" w:rsidR="00D20477" w:rsidRDefault="00700081">
            <w:pPr>
              <w:spacing w:after="0" w:line="259" w:lineRule="auto"/>
              <w:ind w:left="0" w:firstLine="0"/>
              <w:jc w:val="both"/>
            </w:pPr>
            <w:r>
              <w:t xml:space="preserve">10 баллов </w:t>
            </w:r>
          </w:p>
        </w:tc>
      </w:tr>
      <w:tr w:rsidR="00D20477" w14:paraId="7C4DB8EB" w14:textId="77777777" w:rsidTr="000B210D">
        <w:tblPrEx>
          <w:tblCellMar>
            <w:top w:w="19" w:type="dxa"/>
            <w:right w:w="10" w:type="dxa"/>
          </w:tblCellMar>
        </w:tblPrEx>
        <w:trPr>
          <w:trHeight w:val="1123"/>
        </w:trPr>
        <w:tc>
          <w:tcPr>
            <w:tcW w:w="2260" w:type="dxa"/>
            <w:tcBorders>
              <w:top w:val="single" w:sz="8" w:space="0" w:color="000000"/>
              <w:left w:val="single" w:sz="8" w:space="0" w:color="000000"/>
              <w:bottom w:val="single" w:sz="8" w:space="0" w:color="000000"/>
              <w:right w:val="single" w:sz="8" w:space="0" w:color="000000"/>
            </w:tcBorders>
          </w:tcPr>
          <w:p w14:paraId="53A8CEF4" w14:textId="77777777" w:rsidR="00D20477" w:rsidRDefault="00700081" w:rsidP="00597550">
            <w:pPr>
              <w:spacing w:after="0" w:line="259" w:lineRule="auto"/>
              <w:ind w:left="0" w:firstLine="0"/>
            </w:pPr>
            <w:r>
              <w:rPr>
                <w:b/>
              </w:rPr>
              <w:t>1</w:t>
            </w:r>
            <w:r w:rsidR="00597550">
              <w:rPr>
                <w:b/>
              </w:rPr>
              <w:t>6</w:t>
            </w:r>
            <w:r>
              <w:rPr>
                <w:b/>
              </w:rPr>
              <w:t xml:space="preserve">. Проработка в уголках глаз </w:t>
            </w:r>
          </w:p>
        </w:tc>
        <w:tc>
          <w:tcPr>
            <w:tcW w:w="6082" w:type="dxa"/>
            <w:tcBorders>
              <w:top w:val="single" w:sz="8" w:space="0" w:color="000000"/>
              <w:left w:val="single" w:sz="8" w:space="0" w:color="000000"/>
              <w:bottom w:val="single" w:sz="8" w:space="0" w:color="000000"/>
              <w:right w:val="single" w:sz="8" w:space="0" w:color="000000"/>
            </w:tcBorders>
          </w:tcPr>
          <w:p w14:paraId="0E184B1F" w14:textId="77777777" w:rsidR="00D20477" w:rsidRDefault="00700081">
            <w:pPr>
              <w:spacing w:after="0" w:line="259" w:lineRule="auto"/>
              <w:ind w:left="0" w:right="136"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w:t>
            </w:r>
            <w:proofErr w:type="gramStart"/>
            <w:r>
              <w:t>и  за</w:t>
            </w:r>
            <w:proofErr w:type="gramEnd"/>
            <w:r>
              <w:t xml:space="preserve"> внутренние максимально 5 баллов. </w:t>
            </w:r>
          </w:p>
        </w:tc>
        <w:tc>
          <w:tcPr>
            <w:tcW w:w="1380" w:type="dxa"/>
            <w:tcBorders>
              <w:top w:val="single" w:sz="8" w:space="0" w:color="000000"/>
              <w:left w:val="single" w:sz="8" w:space="0" w:color="000000"/>
              <w:bottom w:val="single" w:sz="8" w:space="0" w:color="000000"/>
              <w:right w:val="single" w:sz="8" w:space="0" w:color="000000"/>
            </w:tcBorders>
          </w:tcPr>
          <w:p w14:paraId="5506ADFD" w14:textId="77777777" w:rsidR="00D20477" w:rsidRDefault="00700081">
            <w:pPr>
              <w:spacing w:after="0" w:line="259" w:lineRule="auto"/>
              <w:ind w:left="0" w:firstLine="0"/>
            </w:pPr>
            <w:r>
              <w:t xml:space="preserve">5 баллов </w:t>
            </w:r>
          </w:p>
        </w:tc>
      </w:tr>
      <w:tr w:rsidR="00D20477" w14:paraId="58E352DF" w14:textId="77777777" w:rsidTr="000B210D">
        <w:tblPrEx>
          <w:tblCellMar>
            <w:top w:w="19" w:type="dxa"/>
            <w:right w:w="10" w:type="dxa"/>
          </w:tblCellMar>
        </w:tblPrEx>
        <w:trPr>
          <w:trHeight w:val="8305"/>
        </w:trPr>
        <w:tc>
          <w:tcPr>
            <w:tcW w:w="2260" w:type="dxa"/>
            <w:tcBorders>
              <w:top w:val="single" w:sz="8" w:space="0" w:color="000000"/>
              <w:left w:val="single" w:sz="8" w:space="0" w:color="000000"/>
              <w:bottom w:val="single" w:sz="8" w:space="0" w:color="000000"/>
              <w:right w:val="single" w:sz="8" w:space="0" w:color="000000"/>
            </w:tcBorders>
          </w:tcPr>
          <w:p w14:paraId="4CBC12CB" w14:textId="77777777" w:rsidR="00D20477" w:rsidRDefault="00700081" w:rsidP="00597550">
            <w:pPr>
              <w:spacing w:after="0" w:line="259" w:lineRule="auto"/>
              <w:ind w:left="0" w:firstLine="0"/>
            </w:pPr>
            <w:r>
              <w:rPr>
                <w:b/>
              </w:rPr>
              <w:lastRenderedPageBreak/>
              <w:t>1</w:t>
            </w:r>
            <w:r w:rsidR="00597550">
              <w:rPr>
                <w:b/>
              </w:rPr>
              <w:t>7</w:t>
            </w:r>
            <w:r>
              <w:rPr>
                <w:b/>
              </w:rPr>
              <w:t xml:space="preserve">.Объем </w:t>
            </w:r>
          </w:p>
        </w:tc>
        <w:tc>
          <w:tcPr>
            <w:tcW w:w="6082" w:type="dxa"/>
            <w:tcBorders>
              <w:top w:val="single" w:sz="8" w:space="0" w:color="000000"/>
              <w:left w:val="single" w:sz="8" w:space="0" w:color="000000"/>
              <w:bottom w:val="single" w:sz="8" w:space="0" w:color="000000"/>
              <w:right w:val="single" w:sz="8" w:space="0" w:color="000000"/>
            </w:tcBorders>
            <w:vAlign w:val="bottom"/>
          </w:tcPr>
          <w:p w14:paraId="6629E6A9" w14:textId="77777777" w:rsidR="00D20477" w:rsidRDefault="00700081">
            <w:pPr>
              <w:spacing w:after="303" w:line="258" w:lineRule="auto"/>
              <w:ind w:left="0" w:firstLine="0"/>
            </w:pPr>
            <w:r>
              <w:t xml:space="preserve">Суть объемного наращивания заключается в том, что на одну натуральную ресницу клеится несколько искусственных.  </w:t>
            </w:r>
          </w:p>
          <w:p w14:paraId="7082D754" w14:textId="77777777" w:rsidR="00D20477" w:rsidRDefault="00700081">
            <w:pPr>
              <w:spacing w:after="297" w:line="259" w:lineRule="auto"/>
              <w:ind w:left="0" w:firstLine="0"/>
            </w:pPr>
            <w:r>
              <w:t xml:space="preserve">Объемы:  </w:t>
            </w:r>
          </w:p>
          <w:p w14:paraId="668BADF8" w14:textId="77777777" w:rsidR="00D20477" w:rsidRDefault="00700081">
            <w:pPr>
              <w:spacing w:after="276" w:line="279" w:lineRule="auto"/>
              <w:ind w:left="0" w:firstLine="0"/>
            </w:pPr>
            <w:r>
              <w:t xml:space="preserve">*4D - на одну натуральную клеится четыре искусственных ресницы. Разрешенная толщина 0,06 и 0,07 </w:t>
            </w:r>
          </w:p>
          <w:p w14:paraId="179DF80F" w14:textId="77777777" w:rsidR="00D20477" w:rsidRDefault="00700081">
            <w:pPr>
              <w:spacing w:after="282" w:line="274" w:lineRule="auto"/>
              <w:ind w:left="0" w:firstLine="0"/>
            </w:pPr>
            <w:r>
              <w:t xml:space="preserve">* 5D </w:t>
            </w:r>
            <w:proofErr w:type="gramStart"/>
            <w:r>
              <w:t>-  на</w:t>
            </w:r>
            <w:proofErr w:type="gramEnd"/>
            <w:r>
              <w:t xml:space="preserve"> одну натуральную клеится пять искусственных ресниц. Разрешенная толщина </w:t>
            </w:r>
            <w:r>
              <w:rPr>
                <w:color w:val="FF0000"/>
              </w:rPr>
              <w:t>0,05</w:t>
            </w:r>
            <w:r>
              <w:t xml:space="preserve"> и 0,06  </w:t>
            </w:r>
          </w:p>
          <w:p w14:paraId="22421FAF" w14:textId="77777777" w:rsidR="00D20477" w:rsidRDefault="00700081">
            <w:pPr>
              <w:spacing w:after="231" w:line="279" w:lineRule="auto"/>
              <w:ind w:left="0" w:firstLine="0"/>
            </w:pPr>
            <w:r>
              <w:t xml:space="preserve">*6Dи более - на одну натуральную клеится шесть и более искусственных ресниц. Разрешенная толщина 0,05 и 0,06  </w:t>
            </w:r>
          </w:p>
          <w:p w14:paraId="5DC633F2" w14:textId="77777777" w:rsidR="00D20477" w:rsidRDefault="00700081">
            <w:pPr>
              <w:spacing w:after="237" w:line="277" w:lineRule="auto"/>
              <w:ind w:left="0" w:right="48" w:firstLine="0"/>
            </w:pPr>
            <w:r>
              <w:t xml:space="preserve">Не рекомендуется совмещать объемы. Необходимо выбрать что-то одно. </w:t>
            </w:r>
          </w:p>
          <w:p w14:paraId="17C3ADAC" w14:textId="77777777" w:rsidR="00D20477" w:rsidRDefault="00700081">
            <w:pPr>
              <w:spacing w:after="234" w:line="279" w:lineRule="auto"/>
              <w:ind w:left="0" w:firstLine="0"/>
            </w:pPr>
            <w:r>
              <w:t xml:space="preserve">Запрещается делать домашние заготовки. В противном случае следует дисквалификация мастера. </w:t>
            </w:r>
          </w:p>
          <w:p w14:paraId="48EA6265" w14:textId="77777777" w:rsidR="00D20477" w:rsidRDefault="00700081">
            <w:pPr>
              <w:spacing w:after="255" w:line="258" w:lineRule="auto"/>
              <w:ind w:left="0" w:right="26" w:firstLine="0"/>
            </w:pPr>
            <w:r>
              <w:t xml:space="preserve">Запрещается заменять объемное наращивание </w:t>
            </w:r>
            <w:proofErr w:type="spellStart"/>
            <w:r>
              <w:t>поресничным</w:t>
            </w:r>
            <w:proofErr w:type="spellEnd"/>
            <w:r>
              <w:t xml:space="preserve"> с использованием более толстых ресниц, как 0,20, 0,25 или 0,30. Такие работы не будут оцениваться. </w:t>
            </w:r>
          </w:p>
          <w:p w14:paraId="62CD9E65" w14:textId="77777777" w:rsidR="00D20477" w:rsidRDefault="00700081">
            <w:pPr>
              <w:spacing w:after="0" w:line="284" w:lineRule="auto"/>
              <w:ind w:left="0" w:right="3" w:firstLine="0"/>
            </w:pPr>
            <w:r>
              <w:t xml:space="preserve">Стоит выполнять тот объем, который получается лучше всего. Если будет взят большой объем, но работа выполнена неаккуратно – баллы будут снижены по другим критериям </w:t>
            </w:r>
          </w:p>
          <w:p w14:paraId="05428381" w14:textId="77777777" w:rsidR="00D20477" w:rsidRDefault="00700081">
            <w:pPr>
              <w:spacing w:after="0" w:line="259" w:lineRule="auto"/>
              <w:ind w:left="0" w:firstLine="0"/>
            </w:pPr>
            <w:r>
              <w:t xml:space="preserve"> </w:t>
            </w:r>
          </w:p>
        </w:tc>
        <w:tc>
          <w:tcPr>
            <w:tcW w:w="1380" w:type="dxa"/>
            <w:tcBorders>
              <w:top w:val="single" w:sz="8" w:space="0" w:color="000000"/>
              <w:left w:val="single" w:sz="8" w:space="0" w:color="000000"/>
              <w:bottom w:val="single" w:sz="8" w:space="0" w:color="000000"/>
              <w:right w:val="single" w:sz="8" w:space="0" w:color="000000"/>
            </w:tcBorders>
          </w:tcPr>
          <w:p w14:paraId="63BB942C" w14:textId="77777777" w:rsidR="00D20477" w:rsidRDefault="00700081">
            <w:pPr>
              <w:tabs>
                <w:tab w:val="center" w:pos="147"/>
                <w:tab w:val="center" w:pos="1025"/>
              </w:tabs>
              <w:spacing w:after="26" w:line="259" w:lineRule="auto"/>
              <w:ind w:left="0" w:firstLine="0"/>
            </w:pPr>
            <w:r>
              <w:rPr>
                <w:rFonts w:ascii="Calibri" w:eastAsia="Calibri" w:hAnsi="Calibri" w:cs="Calibri"/>
              </w:rPr>
              <w:tab/>
            </w:r>
            <w:r>
              <w:t xml:space="preserve">4D </w:t>
            </w:r>
            <w:r>
              <w:tab/>
              <w:t xml:space="preserve">5 </w:t>
            </w:r>
          </w:p>
          <w:p w14:paraId="2E30518C" w14:textId="77777777" w:rsidR="00D20477" w:rsidRDefault="00700081">
            <w:pPr>
              <w:spacing w:after="256" w:line="259" w:lineRule="auto"/>
              <w:ind w:left="0" w:firstLine="0"/>
            </w:pPr>
            <w:r>
              <w:t xml:space="preserve">баллов </w:t>
            </w:r>
          </w:p>
          <w:p w14:paraId="0EB5417A" w14:textId="77777777" w:rsidR="00D20477" w:rsidRDefault="00700081">
            <w:pPr>
              <w:tabs>
                <w:tab w:val="center" w:pos="147"/>
                <w:tab w:val="center" w:pos="1025"/>
              </w:tabs>
              <w:spacing w:after="26" w:line="259" w:lineRule="auto"/>
              <w:ind w:left="0" w:firstLine="0"/>
            </w:pPr>
            <w:r>
              <w:rPr>
                <w:rFonts w:ascii="Calibri" w:eastAsia="Calibri" w:hAnsi="Calibri" w:cs="Calibri"/>
              </w:rPr>
              <w:tab/>
            </w:r>
            <w:r>
              <w:t xml:space="preserve">5D </w:t>
            </w:r>
            <w:r>
              <w:tab/>
              <w:t xml:space="preserve">7 </w:t>
            </w:r>
          </w:p>
          <w:p w14:paraId="5A9DA216" w14:textId="77777777" w:rsidR="00D20477" w:rsidRDefault="00700081">
            <w:pPr>
              <w:spacing w:after="254" w:line="259" w:lineRule="auto"/>
              <w:ind w:left="0" w:firstLine="0"/>
            </w:pPr>
            <w:r>
              <w:t xml:space="preserve">баллов </w:t>
            </w:r>
          </w:p>
          <w:p w14:paraId="6C600BBE" w14:textId="77777777" w:rsidR="00D20477" w:rsidRDefault="00700081">
            <w:pPr>
              <w:tabs>
                <w:tab w:val="center" w:pos="147"/>
                <w:tab w:val="center" w:pos="965"/>
              </w:tabs>
              <w:spacing w:after="26" w:line="259" w:lineRule="auto"/>
              <w:ind w:left="0" w:firstLine="0"/>
            </w:pPr>
            <w:r>
              <w:rPr>
                <w:rFonts w:ascii="Calibri" w:eastAsia="Calibri" w:hAnsi="Calibri" w:cs="Calibri"/>
              </w:rPr>
              <w:tab/>
            </w:r>
            <w:r>
              <w:t xml:space="preserve">6D </w:t>
            </w:r>
            <w:r>
              <w:tab/>
              <w:t xml:space="preserve">10 </w:t>
            </w:r>
          </w:p>
          <w:p w14:paraId="3BAF6B7D" w14:textId="77777777" w:rsidR="00D20477" w:rsidRDefault="00700081">
            <w:pPr>
              <w:spacing w:after="33" w:line="259" w:lineRule="auto"/>
              <w:ind w:left="0" w:firstLine="0"/>
            </w:pPr>
            <w:r>
              <w:t xml:space="preserve">баллов </w:t>
            </w:r>
          </w:p>
          <w:p w14:paraId="53BB70CD" w14:textId="77777777" w:rsidR="00D20477" w:rsidRDefault="00700081">
            <w:pPr>
              <w:spacing w:after="0" w:line="259" w:lineRule="auto"/>
              <w:ind w:left="0" w:firstLine="0"/>
            </w:pPr>
            <w:r>
              <w:t xml:space="preserve"> </w:t>
            </w:r>
          </w:p>
        </w:tc>
      </w:tr>
      <w:tr w:rsidR="00D20477" w14:paraId="6F1ADB63" w14:textId="77777777" w:rsidTr="000B210D">
        <w:tblPrEx>
          <w:tblCellMar>
            <w:top w:w="19" w:type="dxa"/>
            <w:right w:w="10" w:type="dxa"/>
          </w:tblCellMar>
        </w:tblPrEx>
        <w:trPr>
          <w:trHeight w:val="1666"/>
        </w:trPr>
        <w:tc>
          <w:tcPr>
            <w:tcW w:w="2260" w:type="dxa"/>
            <w:tcBorders>
              <w:top w:val="nil"/>
              <w:left w:val="single" w:sz="8" w:space="0" w:color="000000"/>
              <w:bottom w:val="single" w:sz="8" w:space="0" w:color="000000"/>
              <w:right w:val="single" w:sz="8" w:space="0" w:color="000000"/>
            </w:tcBorders>
          </w:tcPr>
          <w:p w14:paraId="23EF0C28" w14:textId="77777777" w:rsidR="00D20477" w:rsidRDefault="00700081" w:rsidP="00597550">
            <w:pPr>
              <w:spacing w:after="0" w:line="259" w:lineRule="auto"/>
              <w:ind w:left="0" w:firstLine="0"/>
            </w:pPr>
            <w:r>
              <w:rPr>
                <w:b/>
              </w:rPr>
              <w:t>1</w:t>
            </w:r>
            <w:r w:rsidR="00597550">
              <w:rPr>
                <w:b/>
              </w:rPr>
              <w:t>8</w:t>
            </w:r>
            <w:r>
              <w:rPr>
                <w:b/>
              </w:rPr>
              <w:t xml:space="preserve">.Заполняемость </w:t>
            </w:r>
          </w:p>
        </w:tc>
        <w:tc>
          <w:tcPr>
            <w:tcW w:w="6082" w:type="dxa"/>
            <w:tcBorders>
              <w:top w:val="nil"/>
              <w:left w:val="single" w:sz="8" w:space="0" w:color="000000"/>
              <w:bottom w:val="single" w:sz="8" w:space="0" w:color="000000"/>
              <w:right w:val="single" w:sz="8" w:space="0" w:color="000000"/>
            </w:tcBorders>
          </w:tcPr>
          <w:p w14:paraId="24B21786" w14:textId="77777777" w:rsidR="00D20477" w:rsidRDefault="00700081">
            <w:pPr>
              <w:spacing w:after="47" w:line="238" w:lineRule="auto"/>
              <w:ind w:left="0" w:right="131"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w:t>
            </w:r>
          </w:p>
          <w:p w14:paraId="5F3D43F9" w14:textId="77777777" w:rsidR="00D20477" w:rsidRDefault="00700081">
            <w:pPr>
              <w:spacing w:after="0" w:line="259" w:lineRule="auto"/>
              <w:ind w:left="0" w:firstLine="0"/>
            </w:pPr>
            <w:r>
              <w:t xml:space="preserve">Чем гуще ресницы, тем выше балл. </w:t>
            </w:r>
          </w:p>
        </w:tc>
        <w:tc>
          <w:tcPr>
            <w:tcW w:w="1380" w:type="dxa"/>
            <w:tcBorders>
              <w:top w:val="nil"/>
              <w:left w:val="single" w:sz="8" w:space="0" w:color="000000"/>
              <w:bottom w:val="single" w:sz="8" w:space="0" w:color="000000"/>
              <w:right w:val="single" w:sz="8" w:space="0" w:color="000000"/>
            </w:tcBorders>
          </w:tcPr>
          <w:p w14:paraId="4C658E8F" w14:textId="77777777" w:rsidR="00D20477" w:rsidRDefault="00700081">
            <w:pPr>
              <w:spacing w:after="0" w:line="259" w:lineRule="auto"/>
              <w:ind w:left="0" w:firstLine="0"/>
            </w:pPr>
            <w:r>
              <w:t xml:space="preserve">5 баллов </w:t>
            </w:r>
          </w:p>
        </w:tc>
      </w:tr>
      <w:tr w:rsidR="00D20477" w14:paraId="3B346E75" w14:textId="77777777" w:rsidTr="000B210D">
        <w:tblPrEx>
          <w:tblCellMar>
            <w:top w:w="19" w:type="dxa"/>
            <w:right w:w="10" w:type="dxa"/>
          </w:tblCellMar>
        </w:tblPrEx>
        <w:trPr>
          <w:trHeight w:val="1003"/>
        </w:trPr>
        <w:tc>
          <w:tcPr>
            <w:tcW w:w="2260" w:type="dxa"/>
            <w:tcBorders>
              <w:top w:val="single" w:sz="8" w:space="0" w:color="000000"/>
              <w:left w:val="single" w:sz="8" w:space="0" w:color="000000"/>
              <w:bottom w:val="single" w:sz="8" w:space="0" w:color="000000"/>
              <w:right w:val="single" w:sz="8" w:space="0" w:color="000000"/>
            </w:tcBorders>
          </w:tcPr>
          <w:p w14:paraId="745F6431" w14:textId="77777777" w:rsidR="00D20477" w:rsidRDefault="00700081" w:rsidP="000B210D">
            <w:pPr>
              <w:spacing w:after="0" w:line="259" w:lineRule="auto"/>
              <w:ind w:left="0" w:firstLine="0"/>
            </w:pPr>
            <w:r>
              <w:rPr>
                <w:b/>
              </w:rPr>
              <w:t>1</w:t>
            </w:r>
            <w:r w:rsidR="000B210D">
              <w:rPr>
                <w:b/>
              </w:rPr>
              <w:t>9</w:t>
            </w:r>
            <w:r>
              <w:rPr>
                <w:b/>
              </w:rPr>
              <w:t xml:space="preserve">.Сложное моделирование </w:t>
            </w:r>
          </w:p>
        </w:tc>
        <w:tc>
          <w:tcPr>
            <w:tcW w:w="6082" w:type="dxa"/>
            <w:tcBorders>
              <w:top w:val="single" w:sz="8" w:space="0" w:color="000000"/>
              <w:left w:val="single" w:sz="8" w:space="0" w:color="000000"/>
              <w:bottom w:val="single" w:sz="8" w:space="0" w:color="000000"/>
              <w:right w:val="single" w:sz="8" w:space="0" w:color="000000"/>
            </w:tcBorders>
          </w:tcPr>
          <w:p w14:paraId="0A939621" w14:textId="77777777" w:rsidR="00D20477" w:rsidRDefault="00700081">
            <w:pPr>
              <w:spacing w:after="0" w:line="259" w:lineRule="auto"/>
              <w:ind w:left="0" w:firstLine="0"/>
              <w:jc w:val="both"/>
            </w:pPr>
            <w:r>
              <w:t xml:space="preserve">Микс не менее трех изгибов. В </w:t>
            </w:r>
            <w:proofErr w:type="spellStart"/>
            <w:r>
              <w:t>Lash</w:t>
            </w:r>
            <w:proofErr w:type="spellEnd"/>
            <w:r>
              <w:t xml:space="preserve">-чеке обязательно нарисовать схему, в какой зоне - какой изгиб. </w:t>
            </w:r>
          </w:p>
        </w:tc>
        <w:tc>
          <w:tcPr>
            <w:tcW w:w="1380" w:type="dxa"/>
            <w:tcBorders>
              <w:top w:val="single" w:sz="8" w:space="0" w:color="000000"/>
              <w:left w:val="single" w:sz="8" w:space="0" w:color="000000"/>
              <w:bottom w:val="single" w:sz="8" w:space="0" w:color="000000"/>
              <w:right w:val="single" w:sz="8" w:space="0" w:color="000000"/>
            </w:tcBorders>
          </w:tcPr>
          <w:p w14:paraId="5AF319DF" w14:textId="77777777" w:rsidR="00D20477" w:rsidRDefault="00700081">
            <w:pPr>
              <w:spacing w:after="0" w:line="259" w:lineRule="auto"/>
              <w:ind w:left="0" w:firstLine="0"/>
            </w:pPr>
            <w:r>
              <w:t xml:space="preserve">5 баллов </w:t>
            </w:r>
          </w:p>
        </w:tc>
      </w:tr>
      <w:tr w:rsidR="00D20477" w14:paraId="3D3FBA26" w14:textId="77777777" w:rsidTr="000B210D">
        <w:tblPrEx>
          <w:tblCellMar>
            <w:top w:w="19" w:type="dxa"/>
            <w:right w:w="10" w:type="dxa"/>
          </w:tblCellMar>
        </w:tblPrEx>
        <w:trPr>
          <w:trHeight w:val="571"/>
        </w:trPr>
        <w:tc>
          <w:tcPr>
            <w:tcW w:w="2260" w:type="dxa"/>
            <w:tcBorders>
              <w:top w:val="single" w:sz="8" w:space="0" w:color="000000"/>
              <w:left w:val="single" w:sz="8" w:space="0" w:color="000000"/>
              <w:bottom w:val="single" w:sz="8" w:space="0" w:color="000000"/>
              <w:right w:val="nil"/>
            </w:tcBorders>
          </w:tcPr>
          <w:p w14:paraId="657E4E4D" w14:textId="77777777" w:rsidR="00D20477" w:rsidRDefault="00D20477">
            <w:pPr>
              <w:spacing w:after="160" w:line="259" w:lineRule="auto"/>
              <w:ind w:left="0" w:firstLine="0"/>
            </w:pPr>
          </w:p>
        </w:tc>
        <w:tc>
          <w:tcPr>
            <w:tcW w:w="6082" w:type="dxa"/>
            <w:tcBorders>
              <w:top w:val="single" w:sz="8" w:space="0" w:color="000000"/>
              <w:left w:val="nil"/>
              <w:bottom w:val="single" w:sz="8" w:space="0" w:color="000000"/>
              <w:right w:val="single" w:sz="8" w:space="0" w:color="000000"/>
            </w:tcBorders>
          </w:tcPr>
          <w:p w14:paraId="398ECAF9" w14:textId="77777777" w:rsidR="00D20477" w:rsidRDefault="00700081">
            <w:pPr>
              <w:spacing w:after="0" w:line="259" w:lineRule="auto"/>
              <w:ind w:left="0" w:right="60" w:firstLine="0"/>
              <w:jc w:val="right"/>
            </w:pPr>
            <w:r>
              <w:rPr>
                <w:b/>
              </w:rPr>
              <w:t xml:space="preserve">Сумма баллов </w:t>
            </w:r>
          </w:p>
        </w:tc>
        <w:tc>
          <w:tcPr>
            <w:tcW w:w="1380" w:type="dxa"/>
            <w:tcBorders>
              <w:top w:val="single" w:sz="8" w:space="0" w:color="000000"/>
              <w:left w:val="single" w:sz="8" w:space="0" w:color="000000"/>
              <w:bottom w:val="single" w:sz="8" w:space="0" w:color="000000"/>
              <w:right w:val="single" w:sz="8" w:space="0" w:color="000000"/>
            </w:tcBorders>
          </w:tcPr>
          <w:p w14:paraId="360D749F" w14:textId="77777777" w:rsidR="00D20477" w:rsidRDefault="00700081" w:rsidP="000B210D">
            <w:pPr>
              <w:spacing w:after="0" w:line="259" w:lineRule="auto"/>
              <w:ind w:left="12" w:right="10" w:firstLine="0"/>
              <w:jc w:val="center"/>
            </w:pPr>
            <w:r>
              <w:t>1</w:t>
            </w:r>
            <w:r w:rsidR="000B210D">
              <w:t>3</w:t>
            </w:r>
            <w:r>
              <w:t xml:space="preserve">0 баллов </w:t>
            </w:r>
          </w:p>
        </w:tc>
      </w:tr>
    </w:tbl>
    <w:p w14:paraId="50D51B18" w14:textId="77777777" w:rsidR="00D20477" w:rsidRDefault="00700081">
      <w:pPr>
        <w:spacing w:after="256" w:line="259" w:lineRule="auto"/>
        <w:ind w:left="428" w:firstLine="0"/>
      </w:pPr>
      <w:r>
        <w:t xml:space="preserve"> </w:t>
      </w:r>
    </w:p>
    <w:p w14:paraId="1A7D5903" w14:textId="77777777" w:rsidR="00D20477" w:rsidRDefault="00700081" w:rsidP="00101252">
      <w:pPr>
        <w:spacing w:after="255" w:line="259" w:lineRule="auto"/>
        <w:ind w:left="0" w:firstLine="0"/>
      </w:pPr>
      <w:r>
        <w:t xml:space="preserve">Штрафные баллы – 5 за один критерий. Максимум по всем критериям – 15. </w:t>
      </w:r>
    </w:p>
    <w:p w14:paraId="55CC9424" w14:textId="77777777" w:rsidR="00D20477" w:rsidRDefault="00700081" w:rsidP="00101252">
      <w:pPr>
        <w:spacing w:after="243" w:line="259" w:lineRule="auto"/>
        <w:ind w:left="428" w:firstLine="0"/>
      </w:pPr>
      <w:r>
        <w:rPr>
          <w:b/>
          <w:sz w:val="36"/>
        </w:rPr>
        <w:t xml:space="preserve"> </w:t>
      </w:r>
    </w:p>
    <w:p w14:paraId="245C10EE" w14:textId="77777777" w:rsidR="00D20477" w:rsidRDefault="00700081">
      <w:pPr>
        <w:pStyle w:val="1"/>
        <w:spacing w:after="184" w:line="259" w:lineRule="auto"/>
        <w:ind w:left="432" w:right="0" w:firstLine="0"/>
      </w:pPr>
      <w:r>
        <w:t>4.Творческая номинация</w:t>
      </w:r>
      <w:r>
        <w:rPr>
          <w:b w:val="0"/>
          <w:sz w:val="24"/>
        </w:rPr>
        <w:t xml:space="preserve"> </w:t>
      </w:r>
    </w:p>
    <w:p w14:paraId="7B024ADB" w14:textId="77777777" w:rsidR="00D20477" w:rsidRDefault="00700081">
      <w:pPr>
        <w:spacing w:after="293" w:line="271" w:lineRule="auto"/>
        <w:ind w:left="423"/>
      </w:pPr>
      <w:r>
        <w:rPr>
          <w:b/>
        </w:rPr>
        <w:t>Критерии оценки для творческой номинации:</w:t>
      </w:r>
      <w:r>
        <w:t xml:space="preserve">  </w:t>
      </w:r>
    </w:p>
    <w:p w14:paraId="21FEAFF1" w14:textId="77777777" w:rsidR="00D20477" w:rsidRDefault="00700081">
      <w:pPr>
        <w:numPr>
          <w:ilvl w:val="0"/>
          <w:numId w:val="13"/>
        </w:numPr>
        <w:spacing w:after="289"/>
        <w:ind w:hanging="600"/>
      </w:pPr>
      <w:r>
        <w:lastRenderedPageBreak/>
        <w:t xml:space="preserve">Общее впечатление (10 баллов) </w:t>
      </w:r>
    </w:p>
    <w:p w14:paraId="42B0781C" w14:textId="77777777" w:rsidR="00D20477" w:rsidRDefault="00700081">
      <w:pPr>
        <w:numPr>
          <w:ilvl w:val="0"/>
          <w:numId w:val="13"/>
        </w:numPr>
        <w:spacing w:after="291"/>
        <w:ind w:hanging="600"/>
      </w:pPr>
      <w:r>
        <w:t xml:space="preserve">Чистота выполнения декора ресниц (5 баллов) </w:t>
      </w:r>
    </w:p>
    <w:p w14:paraId="06FC8F8F" w14:textId="77777777" w:rsidR="00D20477" w:rsidRDefault="00700081">
      <w:pPr>
        <w:numPr>
          <w:ilvl w:val="0"/>
          <w:numId w:val="13"/>
        </w:numPr>
        <w:spacing w:after="283"/>
        <w:ind w:hanging="600"/>
      </w:pPr>
      <w:r>
        <w:t xml:space="preserve">Наращивание (классика, </w:t>
      </w:r>
      <w:proofErr w:type="spellStart"/>
      <w:r>
        <w:t>объемка</w:t>
      </w:r>
      <w:proofErr w:type="spellEnd"/>
      <w:r>
        <w:t xml:space="preserve"> или ярусное – 5, 10 или 15 баллов соответственно, </w:t>
      </w:r>
      <w:proofErr w:type="spellStart"/>
      <w:r>
        <w:t>колорирование</w:t>
      </w:r>
      <w:proofErr w:type="spellEnd"/>
      <w:r>
        <w:t xml:space="preserve"> 5 баллов, наращивание нижних ресниц 5 баллов) </w:t>
      </w:r>
    </w:p>
    <w:p w14:paraId="221C1C12" w14:textId="77777777" w:rsidR="00D20477" w:rsidRDefault="00700081">
      <w:pPr>
        <w:numPr>
          <w:ilvl w:val="0"/>
          <w:numId w:val="13"/>
        </w:numPr>
        <w:spacing w:after="284"/>
        <w:ind w:hanging="600"/>
      </w:pPr>
      <w:r>
        <w:t xml:space="preserve">Сложность декора ресниц (15 баллов) </w:t>
      </w:r>
    </w:p>
    <w:p w14:paraId="2B6D9E14" w14:textId="77777777" w:rsidR="00D20477" w:rsidRDefault="00700081">
      <w:pPr>
        <w:numPr>
          <w:ilvl w:val="0"/>
          <w:numId w:val="13"/>
        </w:numPr>
        <w:spacing w:after="266"/>
        <w:ind w:hanging="600"/>
      </w:pPr>
      <w:r>
        <w:t xml:space="preserve">Макияж (10 баллов) </w:t>
      </w:r>
    </w:p>
    <w:p w14:paraId="2756404E" w14:textId="77777777" w:rsidR="00D20477" w:rsidRDefault="00700081">
      <w:pPr>
        <w:numPr>
          <w:ilvl w:val="0"/>
          <w:numId w:val="13"/>
        </w:numPr>
        <w:spacing w:after="257"/>
        <w:ind w:hanging="600"/>
      </w:pPr>
      <w:proofErr w:type="spellStart"/>
      <w:r>
        <w:t>Face</w:t>
      </w:r>
      <w:proofErr w:type="spellEnd"/>
      <w:r>
        <w:t xml:space="preserve">-арт (5 баллов) </w:t>
      </w:r>
    </w:p>
    <w:p w14:paraId="32EDBE6A" w14:textId="77777777" w:rsidR="00D20477" w:rsidRDefault="00700081">
      <w:pPr>
        <w:numPr>
          <w:ilvl w:val="0"/>
          <w:numId w:val="13"/>
        </w:numPr>
        <w:spacing w:after="284"/>
        <w:ind w:hanging="600"/>
      </w:pPr>
      <w:proofErr w:type="spellStart"/>
      <w:r>
        <w:t>Body-art</w:t>
      </w:r>
      <w:proofErr w:type="spellEnd"/>
      <w:r>
        <w:t xml:space="preserve"> (10 баллов) </w:t>
      </w:r>
    </w:p>
    <w:p w14:paraId="65AEA652" w14:textId="77777777" w:rsidR="000B210D" w:rsidRDefault="00700081">
      <w:pPr>
        <w:numPr>
          <w:ilvl w:val="0"/>
          <w:numId w:val="13"/>
        </w:numPr>
        <w:spacing w:line="512" w:lineRule="auto"/>
        <w:ind w:hanging="600"/>
      </w:pPr>
      <w:r>
        <w:t xml:space="preserve">Прическа (10 баллов) </w:t>
      </w:r>
    </w:p>
    <w:p w14:paraId="782F925E" w14:textId="77777777" w:rsidR="00D20477" w:rsidRDefault="00700081" w:rsidP="000B210D">
      <w:pPr>
        <w:spacing w:line="512" w:lineRule="auto"/>
        <w:ind w:left="428" w:firstLine="0"/>
      </w:pPr>
      <w:r>
        <w:t xml:space="preserve">9.      Костюм (10 баллов) </w:t>
      </w:r>
    </w:p>
    <w:p w14:paraId="540F26A5" w14:textId="77777777" w:rsidR="00D20477" w:rsidRDefault="00700081">
      <w:pPr>
        <w:numPr>
          <w:ilvl w:val="0"/>
          <w:numId w:val="14"/>
        </w:numPr>
        <w:spacing w:after="287"/>
        <w:ind w:hanging="480"/>
      </w:pPr>
      <w:r>
        <w:t xml:space="preserve">Аксессуары (5 баллов) </w:t>
      </w:r>
    </w:p>
    <w:p w14:paraId="644A6394" w14:textId="77777777" w:rsidR="00D20477" w:rsidRDefault="00700081">
      <w:pPr>
        <w:numPr>
          <w:ilvl w:val="0"/>
          <w:numId w:val="14"/>
        </w:numPr>
        <w:spacing w:after="287"/>
        <w:ind w:hanging="480"/>
      </w:pPr>
      <w:r>
        <w:t xml:space="preserve">Новаторство (5 баллов) </w:t>
      </w:r>
    </w:p>
    <w:p w14:paraId="14DB043A" w14:textId="77777777" w:rsidR="00D20477" w:rsidRDefault="00700081">
      <w:pPr>
        <w:numPr>
          <w:ilvl w:val="0"/>
          <w:numId w:val="14"/>
        </w:numPr>
        <w:spacing w:after="292"/>
        <w:ind w:hanging="480"/>
      </w:pPr>
      <w:r>
        <w:t xml:space="preserve">Раскрытие темы (5 баллов)  </w:t>
      </w:r>
    </w:p>
    <w:p w14:paraId="313DE848" w14:textId="77777777" w:rsidR="00D20477" w:rsidRDefault="00700081">
      <w:pPr>
        <w:spacing w:after="248"/>
        <w:ind w:left="438"/>
      </w:pPr>
      <w:r>
        <w:rPr>
          <w:b/>
        </w:rPr>
        <w:t>Примечание:</w:t>
      </w:r>
      <w:r>
        <w:t xml:space="preserve"> мастер должен заранее подготовить листок с описанием работы (название работы, почему именно такая работа (персонаж, образ) была выполнена, какой декор на ресницах был использован и в каком количестве). Этот листок необходимо сдать при регистрации на номинацию. </w:t>
      </w:r>
    </w:p>
    <w:p w14:paraId="2F04E960" w14:textId="77777777" w:rsidR="00D20477" w:rsidRDefault="00700081">
      <w:pPr>
        <w:spacing w:after="0" w:line="259" w:lineRule="auto"/>
        <w:ind w:left="788" w:firstLine="0"/>
      </w:pPr>
      <w:r>
        <w:rPr>
          <w:b/>
        </w:rPr>
        <w:t xml:space="preserve"> </w:t>
      </w:r>
      <w:r>
        <w:t xml:space="preserve"> </w:t>
      </w:r>
    </w:p>
    <w:tbl>
      <w:tblPr>
        <w:tblStyle w:val="TableGrid"/>
        <w:tblW w:w="9916" w:type="dxa"/>
        <w:tblInd w:w="437" w:type="dxa"/>
        <w:tblCellMar>
          <w:top w:w="63" w:type="dxa"/>
          <w:left w:w="70" w:type="dxa"/>
          <w:right w:w="11" w:type="dxa"/>
        </w:tblCellMar>
        <w:tblLook w:val="04A0" w:firstRow="1" w:lastRow="0" w:firstColumn="1" w:lastColumn="0" w:noHBand="0" w:noVBand="1"/>
      </w:tblPr>
      <w:tblGrid>
        <w:gridCol w:w="1913"/>
        <w:gridCol w:w="6455"/>
        <w:gridCol w:w="1548"/>
      </w:tblGrid>
      <w:tr w:rsidR="00D20477" w14:paraId="7DAF20F7" w14:textId="77777777">
        <w:trPr>
          <w:trHeight w:val="295"/>
        </w:trPr>
        <w:tc>
          <w:tcPr>
            <w:tcW w:w="1913" w:type="dxa"/>
            <w:tcBorders>
              <w:top w:val="single" w:sz="8" w:space="0" w:color="000000"/>
              <w:left w:val="single" w:sz="8" w:space="0" w:color="000000"/>
              <w:bottom w:val="single" w:sz="8" w:space="0" w:color="000000"/>
              <w:right w:val="single" w:sz="8" w:space="0" w:color="000000"/>
            </w:tcBorders>
          </w:tcPr>
          <w:p w14:paraId="6A79CBD5" w14:textId="77777777" w:rsidR="00D20477" w:rsidRDefault="00700081">
            <w:pPr>
              <w:spacing w:after="0" w:line="259" w:lineRule="auto"/>
              <w:ind w:left="0" w:right="58" w:firstLine="0"/>
              <w:jc w:val="center"/>
            </w:pPr>
            <w:r>
              <w:rPr>
                <w:b/>
                <w:i/>
              </w:rPr>
              <w:t>Критерий</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5D8DA0EA" w14:textId="77777777" w:rsidR="00D20477" w:rsidRDefault="00700081">
            <w:pPr>
              <w:spacing w:after="0" w:line="259" w:lineRule="auto"/>
              <w:ind w:left="0" w:firstLine="0"/>
            </w:pPr>
            <w:r>
              <w:rPr>
                <w:b/>
                <w:i/>
              </w:rPr>
              <w:t>Описание критерия</w:t>
            </w:r>
            <w:r>
              <w:t xml:space="preserve"> </w:t>
            </w:r>
          </w:p>
        </w:tc>
        <w:tc>
          <w:tcPr>
            <w:tcW w:w="1548" w:type="dxa"/>
            <w:tcBorders>
              <w:top w:val="single" w:sz="8" w:space="0" w:color="000000"/>
              <w:left w:val="single" w:sz="8" w:space="0" w:color="000000"/>
              <w:bottom w:val="single" w:sz="8" w:space="0" w:color="000000"/>
              <w:right w:val="single" w:sz="8" w:space="0" w:color="000000"/>
            </w:tcBorders>
          </w:tcPr>
          <w:p w14:paraId="1D63187C" w14:textId="77777777" w:rsidR="00D20477" w:rsidRDefault="00700081">
            <w:pPr>
              <w:spacing w:after="0" w:line="259" w:lineRule="auto"/>
              <w:ind w:left="0" w:right="64" w:firstLine="0"/>
              <w:jc w:val="center"/>
            </w:pPr>
            <w:proofErr w:type="spellStart"/>
            <w:r>
              <w:rPr>
                <w:b/>
                <w:i/>
              </w:rPr>
              <w:t>max</w:t>
            </w:r>
            <w:proofErr w:type="spellEnd"/>
            <w:r>
              <w:rPr>
                <w:b/>
                <w:i/>
              </w:rPr>
              <w:t xml:space="preserve"> балл</w:t>
            </w:r>
            <w:r>
              <w:t xml:space="preserve"> </w:t>
            </w:r>
          </w:p>
        </w:tc>
      </w:tr>
      <w:tr w:rsidR="00D20477" w14:paraId="161953C1" w14:textId="77777777">
        <w:trPr>
          <w:trHeight w:val="2509"/>
        </w:trPr>
        <w:tc>
          <w:tcPr>
            <w:tcW w:w="1913" w:type="dxa"/>
            <w:tcBorders>
              <w:top w:val="single" w:sz="8" w:space="0" w:color="000000"/>
              <w:left w:val="single" w:sz="8" w:space="0" w:color="000000"/>
              <w:bottom w:val="single" w:sz="8" w:space="0" w:color="000000"/>
              <w:right w:val="single" w:sz="8" w:space="0" w:color="000000"/>
            </w:tcBorders>
          </w:tcPr>
          <w:p w14:paraId="42908E5B" w14:textId="77777777" w:rsidR="00D20477" w:rsidRDefault="00700081">
            <w:pPr>
              <w:spacing w:after="0" w:line="259" w:lineRule="auto"/>
              <w:ind w:left="0" w:firstLine="0"/>
            </w:pPr>
            <w:r>
              <w:rPr>
                <w:b/>
              </w:rPr>
              <w:t>1.Общее впечатление</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3EB1FED1" w14:textId="77777777" w:rsidR="00D20477" w:rsidRDefault="00700081">
            <w:pPr>
              <w:spacing w:after="318" w:line="246" w:lineRule="auto"/>
              <w:ind w:left="0" w:right="59" w:firstLine="0"/>
              <w:jc w:val="both"/>
            </w:pPr>
            <w:r>
              <w:t xml:space="preserve">Общее впечатление – это первое впечатление о работе мастера. Обращается внимание на аккуратность выполнения работы, оригинальность идеи, новизны в области декорирования, эстетичный вид, макияж, прическу, костюм. Отсутствие макияжа, прически или костюма автоматически снижает балл.  </w:t>
            </w:r>
          </w:p>
          <w:p w14:paraId="4D8975E3" w14:textId="77777777" w:rsidR="00D20477" w:rsidRDefault="00700081">
            <w:pPr>
              <w:spacing w:after="0" w:line="259" w:lineRule="auto"/>
              <w:ind w:left="0" w:firstLine="0"/>
              <w:jc w:val="both"/>
            </w:pPr>
            <w:r>
              <w:t xml:space="preserve">Не приветствуется плагиат. За </w:t>
            </w:r>
            <w:proofErr w:type="gramStart"/>
            <w:r>
              <w:t>откровенный  плагиат</w:t>
            </w:r>
            <w:proofErr w:type="gramEnd"/>
            <w:r>
              <w:t xml:space="preserve"> мастер может быть дисквалифицирован. </w:t>
            </w:r>
          </w:p>
        </w:tc>
        <w:tc>
          <w:tcPr>
            <w:tcW w:w="1548" w:type="dxa"/>
            <w:tcBorders>
              <w:top w:val="single" w:sz="8" w:space="0" w:color="000000"/>
              <w:left w:val="single" w:sz="8" w:space="0" w:color="000000"/>
              <w:bottom w:val="single" w:sz="8" w:space="0" w:color="000000"/>
              <w:right w:val="single" w:sz="8" w:space="0" w:color="000000"/>
            </w:tcBorders>
          </w:tcPr>
          <w:p w14:paraId="2D7C56C3" w14:textId="77777777" w:rsidR="00D20477" w:rsidRDefault="00700081">
            <w:pPr>
              <w:spacing w:after="0" w:line="259" w:lineRule="auto"/>
              <w:ind w:left="0" w:right="64" w:firstLine="0"/>
              <w:jc w:val="center"/>
            </w:pPr>
            <w:r>
              <w:t xml:space="preserve">10 баллов </w:t>
            </w:r>
          </w:p>
        </w:tc>
      </w:tr>
      <w:tr w:rsidR="00D20477" w14:paraId="26F7ACE2" w14:textId="77777777">
        <w:trPr>
          <w:trHeight w:val="850"/>
        </w:trPr>
        <w:tc>
          <w:tcPr>
            <w:tcW w:w="1913" w:type="dxa"/>
            <w:tcBorders>
              <w:top w:val="single" w:sz="8" w:space="0" w:color="000000"/>
              <w:left w:val="single" w:sz="8" w:space="0" w:color="000000"/>
              <w:bottom w:val="single" w:sz="8" w:space="0" w:color="000000"/>
              <w:right w:val="single" w:sz="8" w:space="0" w:color="000000"/>
            </w:tcBorders>
          </w:tcPr>
          <w:p w14:paraId="64AECF94" w14:textId="77777777" w:rsidR="00D20477" w:rsidRDefault="00700081">
            <w:pPr>
              <w:spacing w:after="0" w:line="259" w:lineRule="auto"/>
              <w:ind w:left="0" w:firstLine="0"/>
            </w:pPr>
            <w:r>
              <w:rPr>
                <w:b/>
              </w:rPr>
              <w:t>2.Чистота выполнения декора ресниц</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215E5103" w14:textId="77777777" w:rsidR="00D20477" w:rsidRDefault="00700081">
            <w:pPr>
              <w:spacing w:after="0" w:line="259" w:lineRule="auto"/>
              <w:ind w:left="0" w:right="61" w:firstLine="0"/>
              <w:jc w:val="both"/>
            </w:pPr>
            <w:r>
              <w:t xml:space="preserve">Вся работа должна быть выполнена чисто и аккуратно. На коже и на ресницах не должно быть лишнего клея, и в целом работа не должна создавать ощущение неопрятности. </w:t>
            </w:r>
          </w:p>
        </w:tc>
        <w:tc>
          <w:tcPr>
            <w:tcW w:w="1548" w:type="dxa"/>
            <w:tcBorders>
              <w:top w:val="single" w:sz="8" w:space="0" w:color="000000"/>
              <w:left w:val="single" w:sz="8" w:space="0" w:color="000000"/>
              <w:bottom w:val="single" w:sz="8" w:space="0" w:color="000000"/>
              <w:right w:val="single" w:sz="8" w:space="0" w:color="000000"/>
            </w:tcBorders>
          </w:tcPr>
          <w:p w14:paraId="3A569750" w14:textId="77777777" w:rsidR="00D20477" w:rsidRDefault="00700081">
            <w:pPr>
              <w:spacing w:after="0" w:line="259" w:lineRule="auto"/>
              <w:ind w:left="0" w:right="64" w:firstLine="0"/>
              <w:jc w:val="center"/>
            </w:pPr>
            <w:r>
              <w:t xml:space="preserve">5 баллов </w:t>
            </w:r>
          </w:p>
        </w:tc>
      </w:tr>
      <w:tr w:rsidR="00D20477" w14:paraId="43C1A0F7" w14:textId="77777777">
        <w:tblPrEx>
          <w:tblCellMar>
            <w:top w:w="9" w:type="dxa"/>
            <w:right w:w="10" w:type="dxa"/>
          </w:tblCellMar>
        </w:tblPrEx>
        <w:trPr>
          <w:trHeight w:val="6433"/>
        </w:trPr>
        <w:tc>
          <w:tcPr>
            <w:tcW w:w="1913" w:type="dxa"/>
            <w:tcBorders>
              <w:top w:val="nil"/>
              <w:left w:val="single" w:sz="8" w:space="0" w:color="000000"/>
              <w:bottom w:val="single" w:sz="8" w:space="0" w:color="000000"/>
              <w:right w:val="single" w:sz="8" w:space="0" w:color="000000"/>
            </w:tcBorders>
          </w:tcPr>
          <w:p w14:paraId="06B02542" w14:textId="77777777" w:rsidR="00D20477" w:rsidRDefault="00700081">
            <w:pPr>
              <w:spacing w:after="0" w:line="259" w:lineRule="auto"/>
              <w:ind w:left="0" w:firstLine="0"/>
              <w:jc w:val="both"/>
            </w:pPr>
            <w:r>
              <w:rPr>
                <w:b/>
              </w:rPr>
              <w:lastRenderedPageBreak/>
              <w:t>3.Наращивание</w:t>
            </w:r>
            <w:r>
              <w:t xml:space="preserve"> </w:t>
            </w:r>
          </w:p>
        </w:tc>
        <w:tc>
          <w:tcPr>
            <w:tcW w:w="6455" w:type="dxa"/>
            <w:tcBorders>
              <w:top w:val="nil"/>
              <w:left w:val="single" w:sz="8" w:space="0" w:color="000000"/>
              <w:bottom w:val="single" w:sz="8" w:space="0" w:color="000000"/>
              <w:right w:val="single" w:sz="8" w:space="0" w:color="000000"/>
            </w:tcBorders>
          </w:tcPr>
          <w:p w14:paraId="2E920F92" w14:textId="77777777" w:rsidR="00D20477" w:rsidRDefault="00700081">
            <w:pPr>
              <w:spacing w:after="41" w:line="259" w:lineRule="auto"/>
              <w:ind w:left="0" w:firstLine="0"/>
            </w:pPr>
            <w:r>
              <w:t xml:space="preserve">Может быть выполнен один из трех видов наращивания: </w:t>
            </w:r>
          </w:p>
          <w:p w14:paraId="346C2F87" w14:textId="77777777" w:rsidR="00D20477" w:rsidRDefault="00700081">
            <w:pPr>
              <w:numPr>
                <w:ilvl w:val="0"/>
                <w:numId w:val="24"/>
              </w:numPr>
              <w:spacing w:after="16" w:line="278" w:lineRule="auto"/>
              <w:ind w:hanging="180"/>
              <w:jc w:val="both"/>
            </w:pPr>
            <w:r>
              <w:t xml:space="preserve">Классическое (на одну натуральную – одна искусственная ресница) </w:t>
            </w:r>
          </w:p>
          <w:p w14:paraId="35681F91" w14:textId="77777777" w:rsidR="00D20477" w:rsidRDefault="00700081">
            <w:pPr>
              <w:numPr>
                <w:ilvl w:val="0"/>
                <w:numId w:val="24"/>
              </w:numPr>
              <w:spacing w:after="18" w:line="279" w:lineRule="auto"/>
              <w:ind w:hanging="180"/>
              <w:jc w:val="both"/>
            </w:pPr>
            <w:r>
              <w:t xml:space="preserve">Объемное (на одну натуральную – несколько искусственных ресниц) </w:t>
            </w:r>
          </w:p>
          <w:p w14:paraId="768FC920" w14:textId="77777777" w:rsidR="00D20477" w:rsidRDefault="00700081">
            <w:pPr>
              <w:numPr>
                <w:ilvl w:val="0"/>
                <w:numId w:val="24"/>
              </w:numPr>
              <w:spacing w:after="257" w:line="259" w:lineRule="auto"/>
              <w:ind w:hanging="180"/>
              <w:jc w:val="both"/>
            </w:pPr>
            <w:r>
              <w:t>Ярусное (наращивание в два ряда, на каждую искусственную ресницу наращивается еще в длину одна и более иску</w:t>
            </w:r>
            <w:r w:rsidR="000B210D">
              <w:t>с</w:t>
            </w:r>
            <w:r>
              <w:t xml:space="preserve">ственных ресничек) </w:t>
            </w:r>
          </w:p>
          <w:p w14:paraId="0523CD76" w14:textId="77777777" w:rsidR="00D20477" w:rsidRDefault="00700081">
            <w:pPr>
              <w:spacing w:after="263" w:line="252" w:lineRule="auto"/>
              <w:ind w:left="0" w:right="60" w:firstLine="0"/>
              <w:jc w:val="both"/>
            </w:pPr>
            <w:r>
              <w:t xml:space="preserve">Рекомендуется выполнять объемное наращивание, оно лучше держит декор. Но в первую очередь при выборе наращивания выполнять тот вид, который получается лучше всего, чтобы ресницы выглядели аккуратно. </w:t>
            </w:r>
          </w:p>
          <w:p w14:paraId="498DCCA8" w14:textId="77777777" w:rsidR="00D20477" w:rsidRDefault="00700081">
            <w:pPr>
              <w:spacing w:after="280" w:line="279" w:lineRule="auto"/>
              <w:ind w:left="0" w:firstLine="0"/>
              <w:jc w:val="both"/>
            </w:pPr>
            <w:r>
              <w:t xml:space="preserve">Наращивание можно выполнять ресницами любого цвета, длины, толщины и изгиба в зависимости от образа.  </w:t>
            </w:r>
          </w:p>
          <w:p w14:paraId="5FF129FD" w14:textId="77777777" w:rsidR="00D20477" w:rsidRDefault="00700081">
            <w:pPr>
              <w:spacing w:after="303" w:line="259" w:lineRule="auto"/>
              <w:ind w:left="0" w:firstLine="0"/>
            </w:pPr>
            <w:r>
              <w:t xml:space="preserve">Наращивание нижних ресниц добавляет 5 баллов. </w:t>
            </w:r>
          </w:p>
          <w:p w14:paraId="41E4AA66" w14:textId="77777777" w:rsidR="00D20477" w:rsidRDefault="00700081">
            <w:pPr>
              <w:spacing w:after="254" w:line="259" w:lineRule="auto"/>
              <w:ind w:left="0" w:firstLine="0"/>
            </w:pPr>
            <w:proofErr w:type="spellStart"/>
            <w:r>
              <w:t>Колорирование</w:t>
            </w:r>
            <w:proofErr w:type="spellEnd"/>
            <w:r>
              <w:t xml:space="preserve"> ресниц добавляет 5 баллов. </w:t>
            </w:r>
          </w:p>
          <w:p w14:paraId="7C69DC93" w14:textId="77777777" w:rsidR="00D20477" w:rsidRDefault="00700081">
            <w:pPr>
              <w:spacing w:after="0" w:line="259" w:lineRule="auto"/>
              <w:ind w:left="0" w:firstLine="0"/>
              <w:jc w:val="both"/>
            </w:pPr>
            <w:r>
              <w:t xml:space="preserve">Мастер подлежит дисквалификации, если декор выполнен на натуральные ресницы. </w:t>
            </w:r>
          </w:p>
        </w:tc>
        <w:tc>
          <w:tcPr>
            <w:tcW w:w="1548" w:type="dxa"/>
            <w:tcBorders>
              <w:top w:val="nil"/>
              <w:left w:val="single" w:sz="8" w:space="0" w:color="000000"/>
              <w:bottom w:val="single" w:sz="8" w:space="0" w:color="000000"/>
              <w:right w:val="single" w:sz="8" w:space="0" w:color="000000"/>
            </w:tcBorders>
          </w:tcPr>
          <w:p w14:paraId="043FE539" w14:textId="77777777" w:rsidR="00D20477" w:rsidRDefault="00700081">
            <w:pPr>
              <w:spacing w:after="301" w:line="259" w:lineRule="auto"/>
              <w:ind w:left="0" w:right="4" w:firstLine="0"/>
              <w:jc w:val="center"/>
            </w:pPr>
            <w:r>
              <w:t xml:space="preserve">  </w:t>
            </w:r>
          </w:p>
          <w:p w14:paraId="22496BE3" w14:textId="77777777" w:rsidR="00D20477" w:rsidRDefault="00700081">
            <w:pPr>
              <w:spacing w:after="301" w:line="259" w:lineRule="auto"/>
              <w:ind w:left="0" w:right="64" w:firstLine="0"/>
              <w:jc w:val="center"/>
            </w:pPr>
            <w:r>
              <w:t xml:space="preserve">5 баллов </w:t>
            </w:r>
          </w:p>
          <w:p w14:paraId="75BCB56F" w14:textId="77777777" w:rsidR="00D20477" w:rsidRDefault="00700081">
            <w:pPr>
              <w:spacing w:after="299" w:line="259" w:lineRule="auto"/>
              <w:ind w:left="0" w:right="64" w:firstLine="0"/>
              <w:jc w:val="center"/>
            </w:pPr>
            <w:r>
              <w:t xml:space="preserve">10 баллов </w:t>
            </w:r>
          </w:p>
          <w:p w14:paraId="63895896" w14:textId="77777777" w:rsidR="00D20477" w:rsidRDefault="00700081">
            <w:pPr>
              <w:spacing w:after="256" w:line="259" w:lineRule="auto"/>
              <w:ind w:left="0" w:right="64" w:firstLine="0"/>
              <w:jc w:val="center"/>
            </w:pPr>
            <w:r>
              <w:t xml:space="preserve">15 баллов </w:t>
            </w:r>
          </w:p>
          <w:p w14:paraId="271856AC" w14:textId="77777777" w:rsidR="00D20477" w:rsidRDefault="00700081">
            <w:pPr>
              <w:spacing w:after="256" w:line="259" w:lineRule="auto"/>
              <w:ind w:left="0" w:right="4" w:firstLine="0"/>
              <w:jc w:val="center"/>
            </w:pPr>
            <w:r>
              <w:t xml:space="preserve">  </w:t>
            </w:r>
          </w:p>
          <w:p w14:paraId="6BC1D8B4" w14:textId="77777777" w:rsidR="00D20477" w:rsidRDefault="00700081">
            <w:pPr>
              <w:spacing w:after="254" w:line="259" w:lineRule="auto"/>
              <w:ind w:left="0" w:right="4" w:firstLine="0"/>
              <w:jc w:val="center"/>
            </w:pPr>
            <w:r>
              <w:t xml:space="preserve">  </w:t>
            </w:r>
          </w:p>
          <w:p w14:paraId="06A35187" w14:textId="77777777" w:rsidR="00D20477" w:rsidRDefault="00700081">
            <w:pPr>
              <w:spacing w:after="257" w:line="259" w:lineRule="auto"/>
              <w:ind w:left="0" w:right="4" w:firstLine="0"/>
              <w:jc w:val="center"/>
            </w:pPr>
            <w:r>
              <w:t xml:space="preserve">  </w:t>
            </w:r>
          </w:p>
          <w:p w14:paraId="427B5D51" w14:textId="77777777" w:rsidR="00D20477" w:rsidRDefault="00700081">
            <w:pPr>
              <w:spacing w:after="256" w:line="259" w:lineRule="auto"/>
              <w:ind w:left="0" w:right="4" w:firstLine="0"/>
              <w:jc w:val="center"/>
            </w:pPr>
            <w:r>
              <w:t xml:space="preserve">  </w:t>
            </w:r>
          </w:p>
          <w:p w14:paraId="11B7CBE3" w14:textId="77777777" w:rsidR="00D20477" w:rsidRDefault="00700081">
            <w:pPr>
              <w:spacing w:after="254" w:line="259" w:lineRule="auto"/>
              <w:ind w:left="0" w:right="4" w:firstLine="0"/>
              <w:jc w:val="center"/>
            </w:pPr>
            <w:r>
              <w:t xml:space="preserve">  </w:t>
            </w:r>
          </w:p>
          <w:p w14:paraId="531586AD" w14:textId="77777777" w:rsidR="00D20477" w:rsidRDefault="00700081">
            <w:pPr>
              <w:spacing w:after="301" w:line="259" w:lineRule="auto"/>
              <w:ind w:left="0" w:right="4" w:firstLine="0"/>
              <w:jc w:val="center"/>
            </w:pPr>
            <w:r>
              <w:t xml:space="preserve">  </w:t>
            </w:r>
          </w:p>
          <w:p w14:paraId="7BDC7210" w14:textId="77777777" w:rsidR="00D20477" w:rsidRDefault="00700081">
            <w:pPr>
              <w:spacing w:after="301" w:line="259" w:lineRule="auto"/>
              <w:ind w:left="0" w:right="64" w:firstLine="0"/>
              <w:jc w:val="center"/>
            </w:pPr>
            <w:r>
              <w:t xml:space="preserve">5 баллов </w:t>
            </w:r>
          </w:p>
          <w:p w14:paraId="5310BA23" w14:textId="77777777" w:rsidR="00D20477" w:rsidRDefault="00700081">
            <w:pPr>
              <w:spacing w:after="0" w:line="259" w:lineRule="auto"/>
              <w:ind w:left="0" w:right="64" w:firstLine="0"/>
              <w:jc w:val="center"/>
            </w:pPr>
            <w:r>
              <w:t xml:space="preserve">5 баллов </w:t>
            </w:r>
          </w:p>
        </w:tc>
      </w:tr>
      <w:tr w:rsidR="00D20477" w14:paraId="06901856" w14:textId="77777777">
        <w:tblPrEx>
          <w:tblCellMar>
            <w:top w:w="9" w:type="dxa"/>
            <w:right w:w="10" w:type="dxa"/>
          </w:tblCellMar>
        </w:tblPrEx>
        <w:trPr>
          <w:trHeight w:val="2232"/>
        </w:trPr>
        <w:tc>
          <w:tcPr>
            <w:tcW w:w="1913" w:type="dxa"/>
            <w:tcBorders>
              <w:top w:val="single" w:sz="8" w:space="0" w:color="000000"/>
              <w:left w:val="single" w:sz="8" w:space="0" w:color="000000"/>
              <w:bottom w:val="single" w:sz="8" w:space="0" w:color="000000"/>
              <w:right w:val="single" w:sz="8" w:space="0" w:color="000000"/>
            </w:tcBorders>
          </w:tcPr>
          <w:p w14:paraId="7648EBCF" w14:textId="77777777" w:rsidR="00D20477" w:rsidRDefault="00700081">
            <w:pPr>
              <w:spacing w:after="0" w:line="259" w:lineRule="auto"/>
              <w:ind w:left="0" w:firstLine="0"/>
            </w:pPr>
            <w:r>
              <w:rPr>
                <w:b/>
              </w:rPr>
              <w:t>4.Сложность декора ресниц</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668B5A5C" w14:textId="77777777" w:rsidR="00D20477" w:rsidRDefault="00700081">
            <w:pPr>
              <w:spacing w:after="263" w:line="252" w:lineRule="auto"/>
              <w:ind w:left="0" w:right="63" w:firstLine="0"/>
              <w:jc w:val="both"/>
            </w:pPr>
            <w:r>
              <w:t xml:space="preserve">Оценивается наличие и сложность декора на ресницах. В качестве декора можно использовать любые материалы: блестки, бусинки, бисер, перья, </w:t>
            </w:r>
            <w:proofErr w:type="spellStart"/>
            <w:r>
              <w:t>фимо</w:t>
            </w:r>
            <w:proofErr w:type="spellEnd"/>
            <w:r>
              <w:t xml:space="preserve">, сухоцветы, сетку и пр. Чем сложнее и оригинальнее декор, тем выше балл.  </w:t>
            </w:r>
          </w:p>
          <w:p w14:paraId="0B16667F" w14:textId="77777777" w:rsidR="00D20477" w:rsidRDefault="00700081">
            <w:pPr>
              <w:spacing w:after="0" w:line="259" w:lineRule="auto"/>
              <w:ind w:left="0" w:right="58" w:firstLine="0"/>
              <w:jc w:val="both"/>
            </w:pPr>
            <w:r>
              <w:t xml:space="preserve">Не нужно путать наращивание цветными ресницами с декорированием. Наращивание в данном критерии не оценивается. </w:t>
            </w:r>
          </w:p>
        </w:tc>
        <w:tc>
          <w:tcPr>
            <w:tcW w:w="1548" w:type="dxa"/>
            <w:tcBorders>
              <w:top w:val="single" w:sz="8" w:space="0" w:color="000000"/>
              <w:left w:val="single" w:sz="8" w:space="0" w:color="000000"/>
              <w:bottom w:val="single" w:sz="8" w:space="0" w:color="000000"/>
              <w:right w:val="single" w:sz="8" w:space="0" w:color="000000"/>
            </w:tcBorders>
          </w:tcPr>
          <w:p w14:paraId="7566DF44" w14:textId="77777777" w:rsidR="00D20477" w:rsidRDefault="00700081">
            <w:pPr>
              <w:spacing w:after="0" w:line="259" w:lineRule="auto"/>
              <w:ind w:left="0" w:right="64" w:firstLine="0"/>
              <w:jc w:val="center"/>
            </w:pPr>
            <w:r>
              <w:t xml:space="preserve">15 баллов </w:t>
            </w:r>
          </w:p>
        </w:tc>
      </w:tr>
      <w:tr w:rsidR="00D20477" w14:paraId="7A4B0C95" w14:textId="77777777">
        <w:tblPrEx>
          <w:tblCellMar>
            <w:top w:w="9" w:type="dxa"/>
            <w:right w:w="10" w:type="dxa"/>
          </w:tblCellMar>
        </w:tblPrEx>
        <w:trPr>
          <w:trHeight w:val="1123"/>
        </w:trPr>
        <w:tc>
          <w:tcPr>
            <w:tcW w:w="1913" w:type="dxa"/>
            <w:tcBorders>
              <w:top w:val="single" w:sz="8" w:space="0" w:color="000000"/>
              <w:left w:val="single" w:sz="8" w:space="0" w:color="000000"/>
              <w:bottom w:val="single" w:sz="8" w:space="0" w:color="000000"/>
              <w:right w:val="single" w:sz="8" w:space="0" w:color="000000"/>
            </w:tcBorders>
          </w:tcPr>
          <w:p w14:paraId="61024C9E" w14:textId="77777777" w:rsidR="00D20477" w:rsidRDefault="00700081">
            <w:pPr>
              <w:spacing w:after="256" w:line="259" w:lineRule="auto"/>
              <w:ind w:left="0" w:firstLine="0"/>
            </w:pPr>
            <w:r>
              <w:rPr>
                <w:b/>
              </w:rPr>
              <w:t>5.Макияж</w:t>
            </w:r>
            <w:r>
              <w:t xml:space="preserve"> </w:t>
            </w:r>
          </w:p>
          <w:p w14:paraId="30423E23" w14:textId="77777777" w:rsidR="00D20477" w:rsidRDefault="00700081">
            <w:pPr>
              <w:spacing w:after="0" w:line="259" w:lineRule="auto"/>
              <w:ind w:left="1" w:firstLine="0"/>
              <w:jc w:val="center"/>
            </w:pPr>
            <w:r>
              <w:rPr>
                <w:b/>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78569E67" w14:textId="77777777" w:rsidR="00D20477" w:rsidRDefault="00700081">
            <w:pPr>
              <w:spacing w:after="0" w:line="259" w:lineRule="auto"/>
              <w:ind w:left="0" w:right="62" w:firstLine="0"/>
              <w:jc w:val="both"/>
            </w:pPr>
            <w:r>
              <w:t xml:space="preserve">Макияж должен дополнять представленный образ. Оценивается профессионализм выполнения макияжа и оригинальность, именно поэтому мастер может прибегать к помощи профессионала, если посчитает это нужным.  </w:t>
            </w:r>
          </w:p>
        </w:tc>
        <w:tc>
          <w:tcPr>
            <w:tcW w:w="1548" w:type="dxa"/>
            <w:tcBorders>
              <w:top w:val="single" w:sz="8" w:space="0" w:color="000000"/>
              <w:left w:val="single" w:sz="8" w:space="0" w:color="000000"/>
              <w:bottom w:val="single" w:sz="8" w:space="0" w:color="000000"/>
              <w:right w:val="single" w:sz="8" w:space="0" w:color="000000"/>
            </w:tcBorders>
          </w:tcPr>
          <w:p w14:paraId="2E07BF85" w14:textId="77777777" w:rsidR="00D20477" w:rsidRDefault="00700081">
            <w:pPr>
              <w:spacing w:after="0" w:line="259" w:lineRule="auto"/>
              <w:ind w:left="0" w:right="64" w:firstLine="0"/>
              <w:jc w:val="center"/>
            </w:pPr>
            <w:r>
              <w:t xml:space="preserve">10 баллов </w:t>
            </w:r>
          </w:p>
        </w:tc>
      </w:tr>
      <w:tr w:rsidR="00D20477" w14:paraId="3B453796" w14:textId="77777777">
        <w:tblPrEx>
          <w:tblCellMar>
            <w:top w:w="9" w:type="dxa"/>
            <w:right w:w="10" w:type="dxa"/>
          </w:tblCellMar>
        </w:tblPrEx>
        <w:trPr>
          <w:trHeight w:val="1126"/>
        </w:trPr>
        <w:tc>
          <w:tcPr>
            <w:tcW w:w="1913" w:type="dxa"/>
            <w:tcBorders>
              <w:top w:val="single" w:sz="8" w:space="0" w:color="000000"/>
              <w:left w:val="single" w:sz="8" w:space="0" w:color="000000"/>
              <w:bottom w:val="single" w:sz="8" w:space="0" w:color="000000"/>
              <w:right w:val="single" w:sz="8" w:space="0" w:color="000000"/>
            </w:tcBorders>
          </w:tcPr>
          <w:p w14:paraId="2C2EA3F8" w14:textId="77777777" w:rsidR="00D20477" w:rsidRDefault="00700081">
            <w:pPr>
              <w:spacing w:after="0" w:line="259" w:lineRule="auto"/>
              <w:ind w:left="0" w:firstLine="0"/>
            </w:pPr>
            <w:r>
              <w:rPr>
                <w:b/>
              </w:rPr>
              <w:t>6.Face-арт</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1455340B" w14:textId="77777777" w:rsidR="00D20477" w:rsidRDefault="00700081">
            <w:pPr>
              <w:spacing w:after="0" w:line="259" w:lineRule="auto"/>
              <w:ind w:left="0" w:right="61" w:firstLine="0"/>
              <w:jc w:val="both"/>
            </w:pPr>
            <w:r>
              <w:t xml:space="preserve">Оценивается декор на лице (сам </w:t>
            </w:r>
            <w:proofErr w:type="spellStart"/>
            <w:r>
              <w:t>face</w:t>
            </w:r>
            <w:proofErr w:type="spellEnd"/>
            <w:r>
              <w:t xml:space="preserve">-арт красками, наличие страз, бусин, различных конструкций, но только на лице, а не на ресницах). Декор должен быть уместным, гармоничным и соответствовать образу. </w:t>
            </w:r>
          </w:p>
        </w:tc>
        <w:tc>
          <w:tcPr>
            <w:tcW w:w="1548" w:type="dxa"/>
            <w:tcBorders>
              <w:top w:val="single" w:sz="8" w:space="0" w:color="000000"/>
              <w:left w:val="single" w:sz="8" w:space="0" w:color="000000"/>
              <w:bottom w:val="single" w:sz="8" w:space="0" w:color="000000"/>
              <w:right w:val="single" w:sz="8" w:space="0" w:color="000000"/>
            </w:tcBorders>
          </w:tcPr>
          <w:p w14:paraId="23BA4065" w14:textId="77777777" w:rsidR="00D20477" w:rsidRDefault="00700081">
            <w:pPr>
              <w:spacing w:after="0" w:line="259" w:lineRule="auto"/>
              <w:ind w:left="0" w:right="64" w:firstLine="0"/>
              <w:jc w:val="center"/>
            </w:pPr>
            <w:r>
              <w:t xml:space="preserve">5 баллов </w:t>
            </w:r>
          </w:p>
        </w:tc>
      </w:tr>
      <w:tr w:rsidR="00D20477" w14:paraId="3EBDEB60" w14:textId="77777777">
        <w:tblPrEx>
          <w:tblCellMar>
            <w:top w:w="9" w:type="dxa"/>
            <w:right w:w="10" w:type="dxa"/>
          </w:tblCellMar>
        </w:tblPrEx>
        <w:trPr>
          <w:trHeight w:val="1124"/>
        </w:trPr>
        <w:tc>
          <w:tcPr>
            <w:tcW w:w="1913" w:type="dxa"/>
            <w:tcBorders>
              <w:top w:val="single" w:sz="8" w:space="0" w:color="000000"/>
              <w:left w:val="single" w:sz="8" w:space="0" w:color="000000"/>
              <w:bottom w:val="single" w:sz="8" w:space="0" w:color="000000"/>
              <w:right w:val="single" w:sz="8" w:space="0" w:color="000000"/>
            </w:tcBorders>
          </w:tcPr>
          <w:p w14:paraId="6972479D" w14:textId="77777777" w:rsidR="00D20477" w:rsidRDefault="00700081">
            <w:pPr>
              <w:spacing w:after="0" w:line="259" w:lineRule="auto"/>
              <w:ind w:left="0" w:firstLine="0"/>
            </w:pPr>
            <w:r>
              <w:rPr>
                <w:b/>
              </w:rPr>
              <w:t>7.Body-арт</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60322EDF" w14:textId="77777777" w:rsidR="00D20477" w:rsidRDefault="00700081">
            <w:pPr>
              <w:spacing w:after="0" w:line="259" w:lineRule="auto"/>
              <w:ind w:left="0" w:right="64" w:firstLine="0"/>
              <w:jc w:val="both"/>
            </w:pPr>
            <w:r>
              <w:t xml:space="preserve">Оценивается качество рисунков на теле. Почти полностью качественно расписанное тело дает по этому критерию максимальный балл, но, соответственно, уменьшает балл до максимального 5 в критерии «костюм».  </w:t>
            </w:r>
          </w:p>
        </w:tc>
        <w:tc>
          <w:tcPr>
            <w:tcW w:w="1548" w:type="dxa"/>
            <w:tcBorders>
              <w:top w:val="single" w:sz="8" w:space="0" w:color="000000"/>
              <w:left w:val="single" w:sz="8" w:space="0" w:color="000000"/>
              <w:bottom w:val="single" w:sz="8" w:space="0" w:color="000000"/>
              <w:right w:val="single" w:sz="8" w:space="0" w:color="000000"/>
            </w:tcBorders>
          </w:tcPr>
          <w:p w14:paraId="003CFCE1" w14:textId="77777777" w:rsidR="00D20477" w:rsidRDefault="00700081">
            <w:pPr>
              <w:spacing w:after="0" w:line="259" w:lineRule="auto"/>
              <w:ind w:left="0" w:right="64" w:firstLine="0"/>
              <w:jc w:val="center"/>
            </w:pPr>
            <w:r>
              <w:t xml:space="preserve">10 баллов </w:t>
            </w:r>
          </w:p>
        </w:tc>
      </w:tr>
      <w:tr w:rsidR="00D20477" w14:paraId="0FCCC24F" w14:textId="77777777">
        <w:tblPrEx>
          <w:tblCellMar>
            <w:top w:w="9" w:type="dxa"/>
            <w:right w:w="10" w:type="dxa"/>
          </w:tblCellMar>
        </w:tblPrEx>
        <w:trPr>
          <w:trHeight w:val="1402"/>
        </w:trPr>
        <w:tc>
          <w:tcPr>
            <w:tcW w:w="1913" w:type="dxa"/>
            <w:tcBorders>
              <w:top w:val="single" w:sz="8" w:space="0" w:color="000000"/>
              <w:left w:val="single" w:sz="8" w:space="0" w:color="000000"/>
              <w:bottom w:val="single" w:sz="8" w:space="0" w:color="000000"/>
              <w:right w:val="single" w:sz="8" w:space="0" w:color="000000"/>
            </w:tcBorders>
          </w:tcPr>
          <w:p w14:paraId="16FB9F17" w14:textId="77777777" w:rsidR="00D20477" w:rsidRDefault="00700081">
            <w:pPr>
              <w:spacing w:after="0" w:line="259" w:lineRule="auto"/>
              <w:ind w:left="0" w:firstLine="0"/>
            </w:pPr>
            <w:r>
              <w:rPr>
                <w:b/>
              </w:rPr>
              <w:t>8.Прическа</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4E12F5B8" w14:textId="77777777" w:rsidR="00D20477" w:rsidRDefault="00700081">
            <w:pPr>
              <w:spacing w:after="0" w:line="259" w:lineRule="auto"/>
              <w:ind w:left="0" w:right="64" w:firstLine="0"/>
              <w:jc w:val="both"/>
            </w:pPr>
            <w:r>
              <w:t xml:space="preserve">Прическа должна гармонично вписываться в образ и быть его дополнением. Использование париков и головных уборов не запрещается, но приветствуется работа с волосами. Мастерам можно обходиться как своими силами, так и прибегать к </w:t>
            </w:r>
            <w:proofErr w:type="gramStart"/>
            <w:r>
              <w:t>помощи  профессиональных</w:t>
            </w:r>
            <w:proofErr w:type="gramEnd"/>
            <w:r>
              <w:t xml:space="preserve"> парикмахеров.  </w:t>
            </w:r>
          </w:p>
        </w:tc>
        <w:tc>
          <w:tcPr>
            <w:tcW w:w="1548" w:type="dxa"/>
            <w:tcBorders>
              <w:top w:val="single" w:sz="8" w:space="0" w:color="000000"/>
              <w:left w:val="single" w:sz="8" w:space="0" w:color="000000"/>
              <w:bottom w:val="single" w:sz="8" w:space="0" w:color="000000"/>
              <w:right w:val="single" w:sz="8" w:space="0" w:color="000000"/>
            </w:tcBorders>
          </w:tcPr>
          <w:p w14:paraId="48696ECE" w14:textId="77777777" w:rsidR="00D20477" w:rsidRDefault="00700081">
            <w:pPr>
              <w:spacing w:after="0" w:line="259" w:lineRule="auto"/>
              <w:ind w:left="0" w:right="64" w:firstLine="0"/>
              <w:jc w:val="center"/>
            </w:pPr>
            <w:r>
              <w:t xml:space="preserve">10 баллов </w:t>
            </w:r>
          </w:p>
        </w:tc>
      </w:tr>
      <w:tr w:rsidR="00D20477" w14:paraId="309F56C0" w14:textId="77777777">
        <w:tblPrEx>
          <w:tblCellMar>
            <w:top w:w="9" w:type="dxa"/>
            <w:right w:w="10" w:type="dxa"/>
          </w:tblCellMar>
        </w:tblPrEx>
        <w:trPr>
          <w:trHeight w:val="1400"/>
        </w:trPr>
        <w:tc>
          <w:tcPr>
            <w:tcW w:w="1913" w:type="dxa"/>
            <w:tcBorders>
              <w:top w:val="nil"/>
              <w:left w:val="single" w:sz="8" w:space="0" w:color="000000"/>
              <w:bottom w:val="single" w:sz="8" w:space="0" w:color="000000"/>
              <w:right w:val="single" w:sz="8" w:space="0" w:color="000000"/>
            </w:tcBorders>
          </w:tcPr>
          <w:p w14:paraId="3D4712A3" w14:textId="77777777" w:rsidR="00D20477" w:rsidRDefault="00700081">
            <w:pPr>
              <w:spacing w:after="257" w:line="259" w:lineRule="auto"/>
              <w:ind w:left="0" w:firstLine="0"/>
            </w:pPr>
            <w:r>
              <w:rPr>
                <w:b/>
              </w:rPr>
              <w:lastRenderedPageBreak/>
              <w:t>9.Костюм</w:t>
            </w:r>
            <w:r>
              <w:t xml:space="preserve"> </w:t>
            </w:r>
          </w:p>
          <w:p w14:paraId="6AA2CB0F" w14:textId="77777777" w:rsidR="00D20477" w:rsidRDefault="00700081">
            <w:pPr>
              <w:spacing w:after="256" w:line="259" w:lineRule="auto"/>
              <w:ind w:left="0" w:firstLine="0"/>
            </w:pPr>
            <w:r>
              <w:rPr>
                <w:b/>
                <w:color w:val="FF0000"/>
              </w:rPr>
              <w:t xml:space="preserve"> </w:t>
            </w:r>
            <w:r>
              <w:t xml:space="preserve"> </w:t>
            </w:r>
          </w:p>
          <w:p w14:paraId="0254E21C" w14:textId="77777777" w:rsidR="00D20477" w:rsidRDefault="00700081">
            <w:pPr>
              <w:spacing w:after="0" w:line="259" w:lineRule="auto"/>
              <w:ind w:left="0" w:firstLine="0"/>
            </w:pPr>
            <w:r>
              <w:rPr>
                <w:b/>
                <w:color w:val="FF0000"/>
              </w:rPr>
              <w:t xml:space="preserve"> </w:t>
            </w:r>
            <w:r>
              <w:t xml:space="preserve"> </w:t>
            </w:r>
          </w:p>
        </w:tc>
        <w:tc>
          <w:tcPr>
            <w:tcW w:w="6455" w:type="dxa"/>
            <w:tcBorders>
              <w:top w:val="nil"/>
              <w:left w:val="single" w:sz="8" w:space="0" w:color="000000"/>
              <w:bottom w:val="single" w:sz="8" w:space="0" w:color="000000"/>
              <w:right w:val="single" w:sz="8" w:space="0" w:color="000000"/>
            </w:tcBorders>
          </w:tcPr>
          <w:p w14:paraId="0D72EF9E" w14:textId="77777777" w:rsidR="00D20477" w:rsidRDefault="00700081">
            <w:pPr>
              <w:spacing w:after="304" w:line="259" w:lineRule="auto"/>
              <w:ind w:left="0" w:right="63" w:firstLine="0"/>
              <w:jc w:val="both"/>
            </w:pPr>
            <w:r>
              <w:t xml:space="preserve">Костюм, вместе с макияжем и прической должны отображать замысел образа, который хочет донести мастер. Он должен четко отображать сущность задумки.  </w:t>
            </w:r>
          </w:p>
          <w:p w14:paraId="0D5F30A8" w14:textId="77777777" w:rsidR="00D20477" w:rsidRDefault="00700081">
            <w:pPr>
              <w:spacing w:after="0" w:line="259" w:lineRule="auto"/>
              <w:ind w:left="0" w:firstLine="0"/>
            </w:pPr>
            <w:r>
              <w:t xml:space="preserve">Категорически запрещены обнаженные модели. </w:t>
            </w:r>
          </w:p>
        </w:tc>
        <w:tc>
          <w:tcPr>
            <w:tcW w:w="1548" w:type="dxa"/>
            <w:tcBorders>
              <w:top w:val="nil"/>
              <w:left w:val="single" w:sz="8" w:space="0" w:color="000000"/>
              <w:bottom w:val="single" w:sz="8" w:space="0" w:color="000000"/>
              <w:right w:val="single" w:sz="8" w:space="0" w:color="000000"/>
            </w:tcBorders>
          </w:tcPr>
          <w:p w14:paraId="17DA669D" w14:textId="77777777" w:rsidR="00D20477" w:rsidRDefault="00700081">
            <w:pPr>
              <w:spacing w:after="0" w:line="259" w:lineRule="auto"/>
              <w:ind w:left="0" w:right="65" w:firstLine="0"/>
              <w:jc w:val="center"/>
            </w:pPr>
            <w:r>
              <w:t xml:space="preserve">10 баллов </w:t>
            </w:r>
          </w:p>
        </w:tc>
      </w:tr>
      <w:tr w:rsidR="00D20477" w14:paraId="6DCDEEA0" w14:textId="77777777">
        <w:tblPrEx>
          <w:tblCellMar>
            <w:top w:w="9" w:type="dxa"/>
            <w:right w:w="10" w:type="dxa"/>
          </w:tblCellMar>
        </w:tblPrEx>
        <w:trPr>
          <w:trHeight w:val="1123"/>
        </w:trPr>
        <w:tc>
          <w:tcPr>
            <w:tcW w:w="1913" w:type="dxa"/>
            <w:tcBorders>
              <w:top w:val="single" w:sz="8" w:space="0" w:color="000000"/>
              <w:left w:val="single" w:sz="8" w:space="0" w:color="000000"/>
              <w:bottom w:val="single" w:sz="8" w:space="0" w:color="000000"/>
              <w:right w:val="single" w:sz="8" w:space="0" w:color="000000"/>
            </w:tcBorders>
          </w:tcPr>
          <w:p w14:paraId="6BCFC2B0" w14:textId="77777777" w:rsidR="00D20477" w:rsidRDefault="00700081">
            <w:pPr>
              <w:spacing w:after="0" w:line="259" w:lineRule="auto"/>
              <w:ind w:left="0" w:firstLine="0"/>
            </w:pPr>
            <w:r>
              <w:rPr>
                <w:b/>
              </w:rPr>
              <w:t>10.Аксессуары</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1C6CC9F5" w14:textId="77777777" w:rsidR="00D20477" w:rsidRDefault="00700081">
            <w:pPr>
              <w:spacing w:after="0" w:line="259" w:lineRule="auto"/>
              <w:ind w:left="0" w:right="63" w:firstLine="0"/>
              <w:jc w:val="both"/>
            </w:pPr>
            <w:r>
              <w:t xml:space="preserve">Хороший образ должен быть продуман до мелочей. Наличие обуви, украшений, возможно, сумочки, перчаток иди других аксессуаров, грамотно подобранных и полностью соответствующих образу, оценивается в этом критерии. </w:t>
            </w:r>
          </w:p>
        </w:tc>
        <w:tc>
          <w:tcPr>
            <w:tcW w:w="1548" w:type="dxa"/>
            <w:tcBorders>
              <w:top w:val="single" w:sz="8" w:space="0" w:color="000000"/>
              <w:left w:val="single" w:sz="8" w:space="0" w:color="000000"/>
              <w:bottom w:val="single" w:sz="8" w:space="0" w:color="000000"/>
              <w:right w:val="single" w:sz="8" w:space="0" w:color="000000"/>
            </w:tcBorders>
          </w:tcPr>
          <w:p w14:paraId="148C84C3" w14:textId="77777777" w:rsidR="00D20477" w:rsidRDefault="00700081">
            <w:pPr>
              <w:spacing w:after="0" w:line="259" w:lineRule="auto"/>
              <w:ind w:left="0" w:right="65" w:firstLine="0"/>
              <w:jc w:val="center"/>
            </w:pPr>
            <w:r>
              <w:t xml:space="preserve">5 баллов </w:t>
            </w:r>
          </w:p>
        </w:tc>
      </w:tr>
      <w:tr w:rsidR="00D20477" w14:paraId="45565767" w14:textId="77777777">
        <w:tblPrEx>
          <w:tblCellMar>
            <w:top w:w="9" w:type="dxa"/>
            <w:right w:w="10" w:type="dxa"/>
          </w:tblCellMar>
        </w:tblPrEx>
        <w:trPr>
          <w:trHeight w:val="1128"/>
        </w:trPr>
        <w:tc>
          <w:tcPr>
            <w:tcW w:w="1913" w:type="dxa"/>
            <w:tcBorders>
              <w:top w:val="single" w:sz="8" w:space="0" w:color="000000"/>
              <w:left w:val="single" w:sz="8" w:space="0" w:color="000000"/>
              <w:bottom w:val="single" w:sz="8" w:space="0" w:color="000000"/>
              <w:right w:val="single" w:sz="8" w:space="0" w:color="000000"/>
            </w:tcBorders>
          </w:tcPr>
          <w:p w14:paraId="10485C66" w14:textId="77777777" w:rsidR="00D20477" w:rsidRDefault="00700081">
            <w:pPr>
              <w:spacing w:after="0" w:line="259" w:lineRule="auto"/>
              <w:ind w:left="0" w:firstLine="0"/>
              <w:jc w:val="both"/>
            </w:pPr>
            <w:r>
              <w:rPr>
                <w:b/>
              </w:rPr>
              <w:t>11.Новаторство</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430D7AAA" w14:textId="77777777" w:rsidR="00D20477" w:rsidRDefault="00700081">
            <w:pPr>
              <w:spacing w:after="234" w:line="279" w:lineRule="auto"/>
              <w:ind w:left="0" w:firstLine="0"/>
              <w:jc w:val="both"/>
            </w:pPr>
            <w:r>
              <w:t xml:space="preserve">Новаторство заключается в создании оригинального декора на ресницах, который еще никто не применял.  </w:t>
            </w:r>
          </w:p>
          <w:p w14:paraId="77279BC7" w14:textId="77777777" w:rsidR="00D20477" w:rsidRDefault="00700081">
            <w:pPr>
              <w:spacing w:after="0" w:line="259" w:lineRule="auto"/>
              <w:ind w:left="0" w:firstLine="0"/>
            </w:pPr>
            <w:r>
              <w:t xml:space="preserve">  </w:t>
            </w:r>
          </w:p>
        </w:tc>
        <w:tc>
          <w:tcPr>
            <w:tcW w:w="1548" w:type="dxa"/>
            <w:tcBorders>
              <w:top w:val="single" w:sz="8" w:space="0" w:color="000000"/>
              <w:left w:val="single" w:sz="8" w:space="0" w:color="000000"/>
              <w:bottom w:val="single" w:sz="8" w:space="0" w:color="000000"/>
              <w:right w:val="single" w:sz="8" w:space="0" w:color="000000"/>
            </w:tcBorders>
          </w:tcPr>
          <w:p w14:paraId="45902132" w14:textId="77777777" w:rsidR="00D20477" w:rsidRDefault="00700081">
            <w:pPr>
              <w:spacing w:after="0" w:line="259" w:lineRule="auto"/>
              <w:ind w:left="0" w:right="65" w:firstLine="0"/>
              <w:jc w:val="center"/>
            </w:pPr>
            <w:r>
              <w:t xml:space="preserve">5 баллов </w:t>
            </w:r>
          </w:p>
        </w:tc>
      </w:tr>
      <w:tr w:rsidR="00D20477" w14:paraId="1904CB96" w14:textId="77777777">
        <w:tblPrEx>
          <w:tblCellMar>
            <w:top w:w="9" w:type="dxa"/>
            <w:right w:w="10" w:type="dxa"/>
          </w:tblCellMar>
        </w:tblPrEx>
        <w:trPr>
          <w:trHeight w:val="1685"/>
        </w:trPr>
        <w:tc>
          <w:tcPr>
            <w:tcW w:w="1913" w:type="dxa"/>
            <w:tcBorders>
              <w:top w:val="single" w:sz="8" w:space="0" w:color="000000"/>
              <w:left w:val="single" w:sz="8" w:space="0" w:color="000000"/>
              <w:bottom w:val="single" w:sz="8" w:space="0" w:color="000000"/>
              <w:right w:val="single" w:sz="8" w:space="0" w:color="000000"/>
            </w:tcBorders>
          </w:tcPr>
          <w:p w14:paraId="1C63D4E6" w14:textId="77777777" w:rsidR="00D20477" w:rsidRDefault="00700081">
            <w:pPr>
              <w:spacing w:after="234" w:line="279" w:lineRule="auto"/>
              <w:ind w:left="0" w:firstLine="0"/>
            </w:pPr>
            <w:r>
              <w:rPr>
                <w:b/>
              </w:rPr>
              <w:t>12.Раскрытие темы</w:t>
            </w:r>
            <w:r>
              <w:t xml:space="preserve"> </w:t>
            </w:r>
          </w:p>
          <w:p w14:paraId="3CEB4429" w14:textId="77777777" w:rsidR="00D20477" w:rsidRDefault="00700081">
            <w:pPr>
              <w:spacing w:after="256" w:line="259" w:lineRule="auto"/>
              <w:ind w:left="0" w:firstLine="0"/>
              <w:jc w:val="center"/>
            </w:pPr>
            <w:r>
              <w:rPr>
                <w:b/>
              </w:rPr>
              <w:t xml:space="preserve"> </w:t>
            </w:r>
            <w:r>
              <w:t xml:space="preserve"> </w:t>
            </w:r>
          </w:p>
          <w:p w14:paraId="28A2B31C" w14:textId="77777777" w:rsidR="00D20477" w:rsidRDefault="00700081">
            <w:pPr>
              <w:spacing w:after="0" w:line="259" w:lineRule="auto"/>
              <w:ind w:left="0" w:firstLine="0"/>
              <w:jc w:val="center"/>
            </w:pPr>
            <w:r>
              <w:rPr>
                <w:b/>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04BE0753" w14:textId="77777777" w:rsidR="00D20477" w:rsidRDefault="00700081">
            <w:pPr>
              <w:spacing w:after="0" w:line="259" w:lineRule="auto"/>
              <w:ind w:left="0" w:right="65" w:firstLine="0"/>
              <w:jc w:val="both"/>
            </w:pPr>
            <w:r>
              <w:t xml:space="preserve">Подобранный костюм, аксессуары, прическа, макияж, декор ресниц должны полностью раскрыть тему образа. Образ должен быть легко узнаваем и распознаваем. У образа должно быть название. Название должно в точности соответствовать образу и не вводить в заблуждение судей.  </w:t>
            </w:r>
          </w:p>
        </w:tc>
        <w:tc>
          <w:tcPr>
            <w:tcW w:w="1548" w:type="dxa"/>
            <w:tcBorders>
              <w:top w:val="single" w:sz="8" w:space="0" w:color="000000"/>
              <w:left w:val="single" w:sz="8" w:space="0" w:color="000000"/>
              <w:bottom w:val="single" w:sz="8" w:space="0" w:color="000000"/>
              <w:right w:val="single" w:sz="8" w:space="0" w:color="000000"/>
            </w:tcBorders>
          </w:tcPr>
          <w:p w14:paraId="092BBFF1" w14:textId="77777777" w:rsidR="00D20477" w:rsidRDefault="00700081">
            <w:pPr>
              <w:spacing w:after="257" w:line="259" w:lineRule="auto"/>
              <w:ind w:left="0" w:right="65" w:firstLine="0"/>
              <w:jc w:val="center"/>
            </w:pPr>
            <w:r>
              <w:t xml:space="preserve">5 баллов </w:t>
            </w:r>
          </w:p>
          <w:p w14:paraId="6E6F2A49" w14:textId="77777777" w:rsidR="00D20477" w:rsidRDefault="00700081">
            <w:pPr>
              <w:spacing w:after="256" w:line="259" w:lineRule="auto"/>
              <w:ind w:left="0" w:right="5" w:firstLine="0"/>
              <w:jc w:val="center"/>
            </w:pPr>
            <w:r>
              <w:t xml:space="preserve">  </w:t>
            </w:r>
          </w:p>
          <w:p w14:paraId="39B61307" w14:textId="77777777" w:rsidR="00D20477" w:rsidRDefault="00700081">
            <w:pPr>
              <w:spacing w:after="0" w:line="259" w:lineRule="auto"/>
              <w:ind w:left="0" w:right="5" w:firstLine="0"/>
              <w:jc w:val="center"/>
            </w:pPr>
            <w:r>
              <w:t xml:space="preserve">  </w:t>
            </w:r>
          </w:p>
        </w:tc>
      </w:tr>
      <w:tr w:rsidR="00D20477" w14:paraId="6A0E38D9" w14:textId="77777777">
        <w:tblPrEx>
          <w:tblCellMar>
            <w:top w:w="9" w:type="dxa"/>
            <w:right w:w="10" w:type="dxa"/>
          </w:tblCellMar>
        </w:tblPrEx>
        <w:trPr>
          <w:trHeight w:val="295"/>
        </w:trPr>
        <w:tc>
          <w:tcPr>
            <w:tcW w:w="1913" w:type="dxa"/>
            <w:tcBorders>
              <w:top w:val="single" w:sz="8" w:space="0" w:color="000000"/>
              <w:left w:val="single" w:sz="8" w:space="0" w:color="000000"/>
              <w:bottom w:val="single" w:sz="8" w:space="0" w:color="000000"/>
              <w:right w:val="single" w:sz="8" w:space="0" w:color="000000"/>
            </w:tcBorders>
          </w:tcPr>
          <w:p w14:paraId="6802FD60" w14:textId="77777777" w:rsidR="00D20477" w:rsidRDefault="00700081">
            <w:pPr>
              <w:spacing w:after="0" w:line="259" w:lineRule="auto"/>
              <w:ind w:left="0" w:firstLine="0"/>
            </w:pPr>
            <w:r>
              <w:rPr>
                <w:color w:val="FF0000"/>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55BF3B71" w14:textId="77777777" w:rsidR="00D20477" w:rsidRDefault="00700081">
            <w:pPr>
              <w:spacing w:after="0" w:line="259" w:lineRule="auto"/>
              <w:ind w:left="0" w:right="60" w:firstLine="0"/>
              <w:jc w:val="right"/>
            </w:pPr>
            <w:r>
              <w:rPr>
                <w:b/>
              </w:rPr>
              <w:t xml:space="preserve">Сумма баллов </w:t>
            </w:r>
          </w:p>
        </w:tc>
        <w:tc>
          <w:tcPr>
            <w:tcW w:w="1548" w:type="dxa"/>
            <w:tcBorders>
              <w:top w:val="single" w:sz="8" w:space="0" w:color="000000"/>
              <w:left w:val="single" w:sz="8" w:space="0" w:color="000000"/>
              <w:bottom w:val="single" w:sz="8" w:space="0" w:color="000000"/>
              <w:right w:val="single" w:sz="8" w:space="0" w:color="000000"/>
            </w:tcBorders>
          </w:tcPr>
          <w:p w14:paraId="245849A6" w14:textId="77777777" w:rsidR="00D20477" w:rsidRDefault="00700081">
            <w:pPr>
              <w:spacing w:after="0" w:line="259" w:lineRule="auto"/>
              <w:ind w:left="113" w:firstLine="0"/>
            </w:pPr>
            <w:r>
              <w:rPr>
                <w:b/>
              </w:rPr>
              <w:t>115 баллов</w:t>
            </w:r>
            <w:r>
              <w:t xml:space="preserve"> </w:t>
            </w:r>
          </w:p>
        </w:tc>
      </w:tr>
    </w:tbl>
    <w:p w14:paraId="3EA7CAFA" w14:textId="77777777" w:rsidR="00D20477" w:rsidRDefault="00700081">
      <w:pPr>
        <w:spacing w:after="301" w:line="259" w:lineRule="auto"/>
        <w:ind w:left="428" w:firstLine="0"/>
      </w:pPr>
      <w:r>
        <w:t xml:space="preserve"> </w:t>
      </w:r>
    </w:p>
    <w:p w14:paraId="4622B31C" w14:textId="77777777" w:rsidR="00D20477" w:rsidRDefault="00700081">
      <w:pPr>
        <w:ind w:left="438"/>
      </w:pPr>
      <w:r>
        <w:t>Штрафные баллы - 5 баллов за один критерий. Максимум по всем критериям – 15.</w:t>
      </w:r>
      <w:r>
        <w:rPr>
          <w:rFonts w:ascii="Calibri" w:eastAsia="Calibri" w:hAnsi="Calibri" w:cs="Calibri"/>
        </w:rPr>
        <w:t xml:space="preserve"> </w:t>
      </w:r>
    </w:p>
    <w:sectPr w:rsidR="00D20477" w:rsidSect="002D4073">
      <w:footerReference w:type="even" r:id="rId11"/>
      <w:footerReference w:type="default" r:id="rId12"/>
      <w:footerReference w:type="first" r:id="rId13"/>
      <w:pgSz w:w="11906" w:h="16838"/>
      <w:pgMar w:top="1133" w:right="575" w:bottom="1324" w:left="85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83331" w14:textId="77777777" w:rsidR="00B6543D" w:rsidRDefault="00B6543D">
      <w:pPr>
        <w:spacing w:after="0" w:line="240" w:lineRule="auto"/>
      </w:pPr>
      <w:r>
        <w:separator/>
      </w:r>
    </w:p>
  </w:endnote>
  <w:endnote w:type="continuationSeparator" w:id="0">
    <w:p w14:paraId="3B6D2557" w14:textId="77777777" w:rsidR="00B6543D" w:rsidRDefault="00B6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0DE8" w14:textId="77777777" w:rsidR="007A60B2" w:rsidRDefault="00CE3161">
    <w:pPr>
      <w:spacing w:after="0" w:line="259" w:lineRule="auto"/>
      <w:ind w:left="438" w:firstLine="0"/>
      <w:jc w:val="center"/>
    </w:pPr>
    <w:r>
      <w:fldChar w:fldCharType="begin"/>
    </w:r>
    <w:r w:rsidR="007A60B2">
      <w:instrText xml:space="preserve"> PAGE   \* MERGEFORMAT </w:instrText>
    </w:r>
    <w:r>
      <w:fldChar w:fldCharType="separate"/>
    </w:r>
    <w:r w:rsidR="007A60B2">
      <w:rPr>
        <w:rFonts w:ascii="Calibri" w:eastAsia="Calibri" w:hAnsi="Calibri" w:cs="Calibri"/>
        <w:sz w:val="22"/>
      </w:rPr>
      <w:t>1</w:t>
    </w:r>
    <w:r>
      <w:rPr>
        <w:rFonts w:ascii="Calibri" w:eastAsia="Calibri" w:hAnsi="Calibri" w:cs="Calibri"/>
        <w:sz w:val="22"/>
      </w:rPr>
      <w:fldChar w:fldCharType="end"/>
    </w:r>
    <w:r w:rsidR="007A60B2">
      <w:rPr>
        <w:rFonts w:ascii="Calibri" w:eastAsia="Calibri" w:hAnsi="Calibri" w:cs="Calibri"/>
        <w:sz w:val="22"/>
      </w:rPr>
      <w:t xml:space="preserve"> </w:t>
    </w:r>
  </w:p>
  <w:p w14:paraId="691D5FBC" w14:textId="77777777" w:rsidR="007A60B2" w:rsidRDefault="007A60B2">
    <w:pPr>
      <w:spacing w:after="0" w:line="259" w:lineRule="auto"/>
      <w:ind w:left="428"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33273"/>
      <w:docPartObj>
        <w:docPartGallery w:val="Page Numbers (Bottom of Page)"/>
        <w:docPartUnique/>
      </w:docPartObj>
    </w:sdtPr>
    <w:sdtEndPr/>
    <w:sdtContent>
      <w:p w14:paraId="2BF268A4" w14:textId="77777777" w:rsidR="007A60B2" w:rsidRDefault="00CE3161">
        <w:pPr>
          <w:pStyle w:val="a8"/>
          <w:jc w:val="center"/>
        </w:pPr>
        <w:r>
          <w:fldChar w:fldCharType="begin"/>
        </w:r>
        <w:r w:rsidR="007A60B2">
          <w:instrText>PAGE   \* MERGEFORMAT</w:instrText>
        </w:r>
        <w:r>
          <w:fldChar w:fldCharType="separate"/>
        </w:r>
        <w:r w:rsidR="002B4030">
          <w:rPr>
            <w:noProof/>
          </w:rPr>
          <w:t>2</w:t>
        </w:r>
        <w:r>
          <w:fldChar w:fldCharType="end"/>
        </w:r>
      </w:p>
    </w:sdtContent>
  </w:sdt>
  <w:p w14:paraId="0DA52E87" w14:textId="77777777" w:rsidR="007A60B2" w:rsidRDefault="007A60B2">
    <w:pPr>
      <w:spacing w:after="0" w:line="259" w:lineRule="auto"/>
      <w:ind w:left="428"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6EF2" w14:textId="77777777" w:rsidR="007A60B2" w:rsidRDefault="00CE3161">
    <w:pPr>
      <w:spacing w:after="0" w:line="259" w:lineRule="auto"/>
      <w:ind w:left="438" w:firstLine="0"/>
      <w:jc w:val="center"/>
    </w:pPr>
    <w:r>
      <w:fldChar w:fldCharType="begin"/>
    </w:r>
    <w:r w:rsidR="007A60B2">
      <w:instrText xml:space="preserve"> PAGE   \* MERGEFORMAT </w:instrText>
    </w:r>
    <w:r>
      <w:fldChar w:fldCharType="separate"/>
    </w:r>
    <w:r w:rsidR="007A60B2">
      <w:rPr>
        <w:rFonts w:ascii="Calibri" w:eastAsia="Calibri" w:hAnsi="Calibri" w:cs="Calibri"/>
        <w:sz w:val="22"/>
      </w:rPr>
      <w:t>1</w:t>
    </w:r>
    <w:r>
      <w:rPr>
        <w:rFonts w:ascii="Calibri" w:eastAsia="Calibri" w:hAnsi="Calibri" w:cs="Calibri"/>
        <w:sz w:val="22"/>
      </w:rPr>
      <w:fldChar w:fldCharType="end"/>
    </w:r>
    <w:r w:rsidR="007A60B2">
      <w:rPr>
        <w:rFonts w:ascii="Calibri" w:eastAsia="Calibri" w:hAnsi="Calibri" w:cs="Calibri"/>
        <w:sz w:val="22"/>
      </w:rPr>
      <w:t xml:space="preserve"> </w:t>
    </w:r>
  </w:p>
  <w:p w14:paraId="07E70C0A" w14:textId="77777777" w:rsidR="007A60B2" w:rsidRDefault="007A60B2">
    <w:pPr>
      <w:spacing w:after="0" w:line="259" w:lineRule="auto"/>
      <w:ind w:left="428"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4C922" w14:textId="77777777" w:rsidR="00B6543D" w:rsidRDefault="00B6543D">
      <w:pPr>
        <w:spacing w:after="0" w:line="240" w:lineRule="auto"/>
      </w:pPr>
      <w:r>
        <w:separator/>
      </w:r>
    </w:p>
  </w:footnote>
  <w:footnote w:type="continuationSeparator" w:id="0">
    <w:p w14:paraId="3E5C143C" w14:textId="77777777" w:rsidR="00B6543D" w:rsidRDefault="00B65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9A1"/>
    <w:multiLevelType w:val="hybridMultilevel"/>
    <w:tmpl w:val="78DAD258"/>
    <w:lvl w:ilvl="0" w:tplc="320666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6313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06B90">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62348">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8742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EDB1E">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4928A">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8926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CFB7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D01E00"/>
    <w:multiLevelType w:val="hybridMultilevel"/>
    <w:tmpl w:val="47003D88"/>
    <w:lvl w:ilvl="0" w:tplc="FFD8C6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8A94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C4B7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064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4A1E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A34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89FA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E3EA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4F2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A26E31"/>
    <w:multiLevelType w:val="hybridMultilevel"/>
    <w:tmpl w:val="16DE86A6"/>
    <w:lvl w:ilvl="0" w:tplc="1AD4B0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81D1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C6B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0E9C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CD3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86E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225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3E36F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62E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F629C3"/>
    <w:multiLevelType w:val="hybridMultilevel"/>
    <w:tmpl w:val="AAA040D4"/>
    <w:lvl w:ilvl="0" w:tplc="9B36167C">
      <w:start w:val="3"/>
      <w:numFmt w:val="decimal"/>
      <w:lvlText w:val="%1."/>
      <w:lvlJc w:val="left"/>
      <w:pPr>
        <w:ind w:left="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92EEC0">
      <w:start w:val="1"/>
      <w:numFmt w:val="decimal"/>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921A28">
      <w:start w:val="1"/>
      <w:numFmt w:val="bullet"/>
      <w:lvlText w:val="-"/>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E6A6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8D170">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89C8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6CF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8C4F2">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86BD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EB7440"/>
    <w:multiLevelType w:val="hybridMultilevel"/>
    <w:tmpl w:val="0FB29696"/>
    <w:lvl w:ilvl="0" w:tplc="8EEA45AA">
      <w:start w:val="10"/>
      <w:numFmt w:val="decimal"/>
      <w:lvlText w:val="%1."/>
      <w:lvlJc w:val="left"/>
      <w:pPr>
        <w:ind w:left="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439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181B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8E9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0C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64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AD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8E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62D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1A7A49"/>
    <w:multiLevelType w:val="hybridMultilevel"/>
    <w:tmpl w:val="302EBAFE"/>
    <w:lvl w:ilvl="0" w:tplc="39A8750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90A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8C652">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E59F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48316">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447F6">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6273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4FF68">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48B4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D436DC"/>
    <w:multiLevelType w:val="hybridMultilevel"/>
    <w:tmpl w:val="98F0A1E8"/>
    <w:lvl w:ilvl="0" w:tplc="F19806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6AF9E">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4392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AF5DA">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9A308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AC1F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1AFAE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A027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A850C">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6A351C"/>
    <w:multiLevelType w:val="hybridMultilevel"/>
    <w:tmpl w:val="6666E9B0"/>
    <w:lvl w:ilvl="0" w:tplc="9214897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091DA">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804D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4B26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26CC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4942E">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ED738">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0577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42A6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792FBD"/>
    <w:multiLevelType w:val="hybridMultilevel"/>
    <w:tmpl w:val="4202AFF2"/>
    <w:lvl w:ilvl="0" w:tplc="5C62A9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0AD08">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E81EA">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8E1A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A7B5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E91BC">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89988">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2D16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C2C46">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5F7A6B"/>
    <w:multiLevelType w:val="hybridMultilevel"/>
    <w:tmpl w:val="87962172"/>
    <w:lvl w:ilvl="0" w:tplc="FE4EBCD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6ACDF8">
      <w:start w:val="1"/>
      <w:numFmt w:val="bullet"/>
      <w:lvlText w:val="➢"/>
      <w:lvlJc w:val="left"/>
      <w:pPr>
        <w:ind w:left="1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1E321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424F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AEFB3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58067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56032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4C9A9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529FE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794133"/>
    <w:multiLevelType w:val="hybridMultilevel"/>
    <w:tmpl w:val="19483650"/>
    <w:lvl w:ilvl="0" w:tplc="E2428D9C">
      <w:start w:val="1"/>
      <w:numFmt w:val="decimal"/>
      <w:lvlText w:val="%1."/>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8B3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4D4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8C1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2C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69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066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69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CE3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5D6EAC"/>
    <w:multiLevelType w:val="hybridMultilevel"/>
    <w:tmpl w:val="558C70E2"/>
    <w:lvl w:ilvl="0" w:tplc="954E71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462786"/>
    <w:multiLevelType w:val="hybridMultilevel"/>
    <w:tmpl w:val="D3ACF0FC"/>
    <w:lvl w:ilvl="0" w:tplc="ABE4D606">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C203A">
      <w:start w:val="1"/>
      <w:numFmt w:val="bullet"/>
      <w:lvlText w:val="o"/>
      <w:lvlJc w:val="left"/>
      <w:pPr>
        <w:ind w:left="1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9DA4F9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0086C4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90E6EF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8D8DCD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F4069A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1BA526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0FA7D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276EB9"/>
    <w:multiLevelType w:val="hybridMultilevel"/>
    <w:tmpl w:val="1824682C"/>
    <w:lvl w:ilvl="0" w:tplc="CB8EBC12">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23E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680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A04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613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62B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487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EAA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C1E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740864"/>
    <w:multiLevelType w:val="hybridMultilevel"/>
    <w:tmpl w:val="244E1E2C"/>
    <w:lvl w:ilvl="0" w:tplc="D4B843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0E79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AFEF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6BB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4FC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8885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60F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839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223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E0397C"/>
    <w:multiLevelType w:val="hybridMultilevel"/>
    <w:tmpl w:val="0FD01B4A"/>
    <w:lvl w:ilvl="0" w:tplc="29C834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A334C">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8AA6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42C64">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88C4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EA0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2946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0A6D6">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C021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E60DD1"/>
    <w:multiLevelType w:val="hybridMultilevel"/>
    <w:tmpl w:val="80E0AFE4"/>
    <w:lvl w:ilvl="0" w:tplc="49FA88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446D8">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A25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802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AF9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AA1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6527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8CC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602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CA46D1"/>
    <w:multiLevelType w:val="hybridMultilevel"/>
    <w:tmpl w:val="1FD0C224"/>
    <w:lvl w:ilvl="0" w:tplc="68A87C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2BD8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4EE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08E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E21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067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8B0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A9A3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65E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DE26CF"/>
    <w:multiLevelType w:val="hybridMultilevel"/>
    <w:tmpl w:val="F9828062"/>
    <w:lvl w:ilvl="0" w:tplc="CC9AC5F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2757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A4F48">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C931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A893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0683A">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2BED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E95F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0E38E">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8F5BDE"/>
    <w:multiLevelType w:val="hybridMultilevel"/>
    <w:tmpl w:val="35AA4448"/>
    <w:lvl w:ilvl="0" w:tplc="DFAECF56">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385412">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DA47B8">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F60B74">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261BE">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F63E3C">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2E2FC8">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24D68">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1C4E28">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BA100C"/>
    <w:multiLevelType w:val="hybridMultilevel"/>
    <w:tmpl w:val="890883FA"/>
    <w:lvl w:ilvl="0" w:tplc="8DEC0420">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C15D6">
      <w:start w:val="1"/>
      <w:numFmt w:val="lowerLetter"/>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4DFFA">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85FBE">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E125C">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6A6EA">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8B6B4">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6F8A0">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44080">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E810775"/>
    <w:multiLevelType w:val="hybridMultilevel"/>
    <w:tmpl w:val="7F123D4A"/>
    <w:lvl w:ilvl="0" w:tplc="906604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E3AEC">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80194">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AA28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AE683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EA9C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8C72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85BA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87D04">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3F3FD9"/>
    <w:multiLevelType w:val="hybridMultilevel"/>
    <w:tmpl w:val="5E2ADFC2"/>
    <w:lvl w:ilvl="0" w:tplc="95009A4C">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289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85F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65E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2DE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862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231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66E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CD7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15C2EE7"/>
    <w:multiLevelType w:val="hybridMultilevel"/>
    <w:tmpl w:val="0070486E"/>
    <w:lvl w:ilvl="0" w:tplc="23C8006E">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A837E">
      <w:start w:val="1"/>
      <w:numFmt w:val="lowerLetter"/>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66B00">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06254">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85338">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83E0E">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825F8">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22B8E">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0784E">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3F10B5"/>
    <w:multiLevelType w:val="hybridMultilevel"/>
    <w:tmpl w:val="CE38B73E"/>
    <w:lvl w:ilvl="0" w:tplc="48F20492">
      <w:numFmt w:val="bullet"/>
      <w:lvlText w:val=""/>
      <w:lvlJc w:val="left"/>
      <w:pPr>
        <w:ind w:left="2123" w:hanging="615"/>
      </w:pPr>
      <w:rPr>
        <w:rFonts w:ascii="Symbol" w:eastAsia="Courier New" w:hAnsi="Symbol" w:cs="Courier New" w:hint="default"/>
        <w:sz w:val="20"/>
      </w:rPr>
    </w:lvl>
    <w:lvl w:ilvl="1" w:tplc="04190003" w:tentative="1">
      <w:start w:val="1"/>
      <w:numFmt w:val="bullet"/>
      <w:lvlText w:val="o"/>
      <w:lvlJc w:val="left"/>
      <w:pPr>
        <w:ind w:left="2588" w:hanging="360"/>
      </w:pPr>
      <w:rPr>
        <w:rFonts w:ascii="Courier New" w:hAnsi="Courier New" w:cs="Courier New" w:hint="default"/>
      </w:rPr>
    </w:lvl>
    <w:lvl w:ilvl="2" w:tplc="04190005" w:tentative="1">
      <w:start w:val="1"/>
      <w:numFmt w:val="bullet"/>
      <w:lvlText w:val=""/>
      <w:lvlJc w:val="left"/>
      <w:pPr>
        <w:ind w:left="3308" w:hanging="360"/>
      </w:pPr>
      <w:rPr>
        <w:rFonts w:ascii="Wingdings" w:hAnsi="Wingdings" w:hint="default"/>
      </w:rPr>
    </w:lvl>
    <w:lvl w:ilvl="3" w:tplc="04190001" w:tentative="1">
      <w:start w:val="1"/>
      <w:numFmt w:val="bullet"/>
      <w:lvlText w:val=""/>
      <w:lvlJc w:val="left"/>
      <w:pPr>
        <w:ind w:left="4028" w:hanging="360"/>
      </w:pPr>
      <w:rPr>
        <w:rFonts w:ascii="Symbol" w:hAnsi="Symbol" w:hint="default"/>
      </w:rPr>
    </w:lvl>
    <w:lvl w:ilvl="4" w:tplc="04190003" w:tentative="1">
      <w:start w:val="1"/>
      <w:numFmt w:val="bullet"/>
      <w:lvlText w:val="o"/>
      <w:lvlJc w:val="left"/>
      <w:pPr>
        <w:ind w:left="4748" w:hanging="360"/>
      </w:pPr>
      <w:rPr>
        <w:rFonts w:ascii="Courier New" w:hAnsi="Courier New" w:cs="Courier New" w:hint="default"/>
      </w:rPr>
    </w:lvl>
    <w:lvl w:ilvl="5" w:tplc="04190005" w:tentative="1">
      <w:start w:val="1"/>
      <w:numFmt w:val="bullet"/>
      <w:lvlText w:val=""/>
      <w:lvlJc w:val="left"/>
      <w:pPr>
        <w:ind w:left="5468" w:hanging="360"/>
      </w:pPr>
      <w:rPr>
        <w:rFonts w:ascii="Wingdings" w:hAnsi="Wingdings" w:hint="default"/>
      </w:rPr>
    </w:lvl>
    <w:lvl w:ilvl="6" w:tplc="04190001" w:tentative="1">
      <w:start w:val="1"/>
      <w:numFmt w:val="bullet"/>
      <w:lvlText w:val=""/>
      <w:lvlJc w:val="left"/>
      <w:pPr>
        <w:ind w:left="6188" w:hanging="360"/>
      </w:pPr>
      <w:rPr>
        <w:rFonts w:ascii="Symbol" w:hAnsi="Symbol" w:hint="default"/>
      </w:rPr>
    </w:lvl>
    <w:lvl w:ilvl="7" w:tplc="04190003" w:tentative="1">
      <w:start w:val="1"/>
      <w:numFmt w:val="bullet"/>
      <w:lvlText w:val="o"/>
      <w:lvlJc w:val="left"/>
      <w:pPr>
        <w:ind w:left="6908" w:hanging="360"/>
      </w:pPr>
      <w:rPr>
        <w:rFonts w:ascii="Courier New" w:hAnsi="Courier New" w:cs="Courier New" w:hint="default"/>
      </w:rPr>
    </w:lvl>
    <w:lvl w:ilvl="8" w:tplc="04190005" w:tentative="1">
      <w:start w:val="1"/>
      <w:numFmt w:val="bullet"/>
      <w:lvlText w:val=""/>
      <w:lvlJc w:val="left"/>
      <w:pPr>
        <w:ind w:left="7628" w:hanging="360"/>
      </w:pPr>
      <w:rPr>
        <w:rFonts w:ascii="Wingdings" w:hAnsi="Wingdings" w:hint="default"/>
      </w:rPr>
    </w:lvl>
  </w:abstractNum>
  <w:abstractNum w:abstractNumId="25" w15:restartNumberingAfterBreak="0">
    <w:nsid w:val="78343E34"/>
    <w:multiLevelType w:val="hybridMultilevel"/>
    <w:tmpl w:val="15C2FC84"/>
    <w:lvl w:ilvl="0" w:tplc="147081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CD82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20624">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699E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E7AA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6E12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683D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4D62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4586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20"/>
  </w:num>
  <w:num w:numId="3">
    <w:abstractNumId w:val="22"/>
  </w:num>
  <w:num w:numId="4">
    <w:abstractNumId w:val="13"/>
  </w:num>
  <w:num w:numId="5">
    <w:abstractNumId w:val="12"/>
  </w:num>
  <w:num w:numId="6">
    <w:abstractNumId w:val="3"/>
  </w:num>
  <w:num w:numId="7">
    <w:abstractNumId w:val="14"/>
  </w:num>
  <w:num w:numId="8">
    <w:abstractNumId w:val="1"/>
  </w:num>
  <w:num w:numId="9">
    <w:abstractNumId w:val="17"/>
  </w:num>
  <w:num w:numId="10">
    <w:abstractNumId w:val="9"/>
  </w:num>
  <w:num w:numId="11">
    <w:abstractNumId w:val="16"/>
  </w:num>
  <w:num w:numId="12">
    <w:abstractNumId w:val="2"/>
  </w:num>
  <w:num w:numId="13">
    <w:abstractNumId w:val="10"/>
  </w:num>
  <w:num w:numId="14">
    <w:abstractNumId w:val="4"/>
  </w:num>
  <w:num w:numId="15">
    <w:abstractNumId w:val="7"/>
  </w:num>
  <w:num w:numId="16">
    <w:abstractNumId w:val="5"/>
  </w:num>
  <w:num w:numId="17">
    <w:abstractNumId w:val="18"/>
  </w:num>
  <w:num w:numId="18">
    <w:abstractNumId w:val="6"/>
  </w:num>
  <w:num w:numId="19">
    <w:abstractNumId w:val="15"/>
  </w:num>
  <w:num w:numId="20">
    <w:abstractNumId w:val="21"/>
  </w:num>
  <w:num w:numId="21">
    <w:abstractNumId w:val="8"/>
  </w:num>
  <w:num w:numId="22">
    <w:abstractNumId w:val="25"/>
  </w:num>
  <w:num w:numId="23">
    <w:abstractNumId w:val="0"/>
  </w:num>
  <w:num w:numId="24">
    <w:abstractNumId w:val="19"/>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77"/>
    <w:rsid w:val="000B210D"/>
    <w:rsid w:val="00101252"/>
    <w:rsid w:val="00110D29"/>
    <w:rsid w:val="00190CBC"/>
    <w:rsid w:val="002552B8"/>
    <w:rsid w:val="002B4030"/>
    <w:rsid w:val="002D4073"/>
    <w:rsid w:val="00597550"/>
    <w:rsid w:val="00700081"/>
    <w:rsid w:val="007A60B2"/>
    <w:rsid w:val="007B3996"/>
    <w:rsid w:val="008222ED"/>
    <w:rsid w:val="00841091"/>
    <w:rsid w:val="008D26A2"/>
    <w:rsid w:val="009F7702"/>
    <w:rsid w:val="00A7074D"/>
    <w:rsid w:val="00B6543D"/>
    <w:rsid w:val="00B93870"/>
    <w:rsid w:val="00CE3161"/>
    <w:rsid w:val="00D20477"/>
    <w:rsid w:val="00D20F0C"/>
    <w:rsid w:val="00E45676"/>
    <w:rsid w:val="00E57F38"/>
    <w:rsid w:val="00E6434D"/>
    <w:rsid w:val="00EC7DE4"/>
    <w:rsid w:val="00FD1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6F42"/>
  <w15:docId w15:val="{B94C6144-11B5-4D99-B441-96B99295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073"/>
    <w:pPr>
      <w:spacing w:after="11" w:line="269" w:lineRule="auto"/>
      <w:ind w:left="798"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2D4073"/>
    <w:pPr>
      <w:keepNext/>
      <w:keepLines/>
      <w:spacing w:after="0" w:line="283" w:lineRule="auto"/>
      <w:ind w:left="1402" w:right="591" w:firstLine="1755"/>
      <w:jc w:val="center"/>
      <w:outlineLvl w:val="0"/>
    </w:pPr>
    <w:rPr>
      <w:rFonts w:ascii="Times New Roman" w:eastAsia="Times New Roman" w:hAnsi="Times New Roman" w:cs="Times New Roman"/>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D4073"/>
    <w:rPr>
      <w:rFonts w:ascii="Times New Roman" w:eastAsia="Times New Roman" w:hAnsi="Times New Roman" w:cs="Times New Roman"/>
      <w:b/>
      <w:color w:val="000000"/>
      <w:sz w:val="36"/>
    </w:rPr>
  </w:style>
  <w:style w:type="table" w:customStyle="1" w:styleId="TableGrid">
    <w:name w:val="TableGrid"/>
    <w:rsid w:val="002D4073"/>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00081"/>
    <w:pPr>
      <w:ind w:left="720"/>
      <w:contextualSpacing/>
    </w:pPr>
  </w:style>
  <w:style w:type="paragraph" w:styleId="a4">
    <w:name w:val="Balloon Text"/>
    <w:basedOn w:val="a"/>
    <w:link w:val="a5"/>
    <w:uiPriority w:val="99"/>
    <w:semiHidden/>
    <w:unhideWhenUsed/>
    <w:rsid w:val="008222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22ED"/>
    <w:rPr>
      <w:rFonts w:ascii="Segoe UI" w:eastAsia="Times New Roman" w:hAnsi="Segoe UI" w:cs="Segoe UI"/>
      <w:color w:val="000000"/>
      <w:sz w:val="18"/>
      <w:szCs w:val="18"/>
    </w:rPr>
  </w:style>
  <w:style w:type="paragraph" w:styleId="a6">
    <w:name w:val="header"/>
    <w:basedOn w:val="a"/>
    <w:link w:val="a7"/>
    <w:uiPriority w:val="99"/>
    <w:unhideWhenUsed/>
    <w:rsid w:val="001012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1252"/>
    <w:rPr>
      <w:rFonts w:ascii="Times New Roman" w:eastAsia="Times New Roman" w:hAnsi="Times New Roman" w:cs="Times New Roman"/>
      <w:color w:val="000000"/>
      <w:sz w:val="24"/>
    </w:rPr>
  </w:style>
  <w:style w:type="paragraph" w:styleId="a8">
    <w:name w:val="footer"/>
    <w:basedOn w:val="a"/>
    <w:link w:val="a9"/>
    <w:uiPriority w:val="99"/>
    <w:unhideWhenUsed/>
    <w:rsid w:val="00101252"/>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01252"/>
    <w:rPr>
      <w:rFonts w:cs="Times New Roman"/>
    </w:rPr>
  </w:style>
  <w:style w:type="character" w:styleId="aa">
    <w:name w:val="Hyperlink"/>
    <w:unhideWhenUsed/>
    <w:rsid w:val="007A6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rt@unexpo.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ales@unexp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5527</Words>
  <Characters>31505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2019-10-09T10:50:00Z</cp:lastPrinted>
  <dcterms:created xsi:type="dcterms:W3CDTF">2020-12-10T07:02:00Z</dcterms:created>
  <dcterms:modified xsi:type="dcterms:W3CDTF">2020-12-10T07:02:00Z</dcterms:modified>
</cp:coreProperties>
</file>