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84" w:rsidRPr="00E54584" w:rsidRDefault="00017EA2" w:rsidP="00E54584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584" w:rsidRPr="00E54584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</w:p>
    <w:p w:rsidR="00E54584" w:rsidRPr="009A02C4" w:rsidRDefault="000D4449" w:rsidP="009A02C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Евро-азиатский Чемпионат по </w:t>
      </w:r>
      <w:r w:rsidR="00E54584">
        <w:rPr>
          <w:rFonts w:ascii="Arial" w:hAnsi="Arial" w:cs="Arial"/>
          <w:b/>
          <w:bCs/>
          <w:sz w:val="26"/>
          <w:szCs w:val="26"/>
        </w:rPr>
        <w:t xml:space="preserve">декоративной косметике </w:t>
      </w:r>
    </w:p>
    <w:p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«Уральские берега»</w:t>
      </w:r>
      <w:r>
        <w:rPr>
          <w:noProof/>
        </w:rPr>
        <w:t xml:space="preserve"> </w:t>
      </w:r>
    </w:p>
    <w:p w:rsidR="00E54584" w:rsidRDefault="00E54584" w:rsidP="00E54584">
      <w:pPr>
        <w:jc w:val="center"/>
        <w:rPr>
          <w:rFonts w:ascii="Arial" w:hAnsi="Arial"/>
          <w:b/>
          <w:sz w:val="28"/>
          <w:szCs w:val="28"/>
        </w:rPr>
      </w:pPr>
    </w:p>
    <w:p w:rsidR="00E54584" w:rsidRDefault="00C61E10" w:rsidP="00E54584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7 февраля</w:t>
      </w:r>
    </w:p>
    <w:p w:rsidR="00017EA2" w:rsidRDefault="00017EA2" w:rsidP="00E54584">
      <w:pPr>
        <w:jc w:val="center"/>
        <w:rPr>
          <w:rFonts w:ascii="Arial" w:hAnsi="Arial"/>
          <w:b/>
          <w:sz w:val="24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5"/>
        <w:gridCol w:w="1559"/>
        <w:gridCol w:w="1843"/>
        <w:gridCol w:w="1701"/>
        <w:gridCol w:w="1701"/>
        <w:gridCol w:w="1843"/>
      </w:tblGrid>
      <w:tr w:rsidR="006C5ED3" w:rsidTr="006C5ED3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 СТАРТА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ВР.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ЖЕРЕБЬЕВКА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ДЕФИЛЕ, ФОТО</w:t>
            </w:r>
          </w:p>
        </w:tc>
      </w:tr>
      <w:tr w:rsidR="00F604FA" w:rsidTr="00F604FA">
        <w:trPr>
          <w:trHeight w:val="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FA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 xml:space="preserve">I </w:t>
            </w:r>
            <w:r>
              <w:rPr>
                <w:rFonts w:ascii="Arial" w:hAnsi="Arial" w:cs="Arial"/>
                <w:bCs/>
                <w:iCs/>
              </w:rPr>
              <w:t>старт</w:t>
            </w:r>
          </w:p>
          <w:p w:rsidR="00F604FA" w:rsidRDefault="00F604FA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</w:rPr>
              <w:t>10.00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FA" w:rsidRDefault="00F604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iCs/>
              </w:rPr>
              <w:t xml:space="preserve">1 вид: </w:t>
            </w:r>
            <w:proofErr w:type="spellStart"/>
            <w:r>
              <w:rPr>
                <w:rFonts w:ascii="Arial" w:hAnsi="Arial" w:cs="Arial"/>
                <w:bCs/>
                <w:iCs/>
              </w:rPr>
              <w:t>Подиумный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макияж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4FA" w:rsidRDefault="00F604FA" w:rsidP="00763C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3A2C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79738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10.20-11.</w:t>
            </w:r>
            <w:r>
              <w:rPr>
                <w:rFonts w:ascii="Arial" w:hAnsi="Arial"/>
                <w:sz w:val="18"/>
                <w:lang w:val="en-US"/>
              </w:rPr>
              <w:t>2</w:t>
            </w: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D1210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11.30-12.00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7126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12.05-12.30</w:t>
            </w:r>
          </w:p>
        </w:tc>
      </w:tr>
      <w:tr w:rsidR="006C5ED3" w:rsidTr="006C5ED3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  <w:sz w:val="18"/>
              </w:rPr>
              <w:t xml:space="preserve">Боди-Арт.  </w:t>
            </w:r>
            <w:r>
              <w:rPr>
                <w:rFonts w:ascii="Arial" w:hAnsi="Arial" w:cs="Arial"/>
                <w:bCs/>
                <w:iCs/>
              </w:rPr>
              <w:t>Живописная техника. Тема: «Сны художника»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10.15-10.25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10.30-1</w:t>
            </w:r>
            <w:r>
              <w:rPr>
                <w:rFonts w:ascii="Arial" w:hAnsi="Arial"/>
                <w:sz w:val="18"/>
                <w:lang w:val="en-US"/>
              </w:rPr>
              <w:t>4</w:t>
            </w:r>
            <w:r>
              <w:rPr>
                <w:rFonts w:ascii="Arial" w:hAnsi="Arial"/>
                <w:sz w:val="18"/>
              </w:rPr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lang w:val="en-US"/>
              </w:rPr>
              <w:t>4</w:t>
            </w:r>
            <w:r>
              <w:rPr>
                <w:rFonts w:ascii="Arial" w:hAnsi="Arial"/>
                <w:sz w:val="18"/>
              </w:rPr>
              <w:t>.40-14.55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14.55-15.05</w:t>
            </w:r>
          </w:p>
        </w:tc>
      </w:tr>
      <w:tr w:rsidR="006C5ED3" w:rsidTr="006C5ED3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III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6C5ED3" w:rsidRDefault="00FC177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6C5ED3">
              <w:rPr>
                <w:rFonts w:ascii="Arial" w:hAnsi="Arial"/>
                <w:sz w:val="18"/>
              </w:rPr>
              <w:t>.45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B62B03">
            <w:pPr>
              <w:rPr>
                <w:rFonts w:ascii="Arial" w:hAnsi="Arial" w:cs="Arial"/>
                <w:bCs/>
                <w:iCs/>
              </w:rPr>
            </w:pPr>
            <w:r w:rsidRPr="00B62B03">
              <w:rPr>
                <w:rFonts w:ascii="Arial" w:hAnsi="Arial" w:cs="Arial"/>
                <w:bCs/>
                <w:iCs/>
              </w:rPr>
              <w:t>Креативный макияж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Pr="00B62B0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12.45-13.</w:t>
            </w:r>
            <w:r>
              <w:rPr>
                <w:rFonts w:ascii="Arial" w:hAnsi="Arial"/>
                <w:sz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14.35-15.00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15.00-15.30</w:t>
            </w:r>
          </w:p>
        </w:tc>
      </w:tr>
      <w:tr w:rsidR="006C5ED3" w:rsidTr="006C5ED3">
        <w:trPr>
          <w:trHeight w:val="50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Pr="00B62B03" w:rsidRDefault="006C5ED3" w:rsidP="00B62B0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62B03">
              <w:rPr>
                <w:rFonts w:ascii="Arial" w:hAnsi="Arial" w:cs="Arial"/>
                <w:bCs/>
                <w:iCs/>
              </w:rPr>
              <w:t>IV старт</w:t>
            </w:r>
          </w:p>
          <w:p w:rsidR="006C5ED3" w:rsidRDefault="00FC177B" w:rsidP="00B62B03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15.00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rPr>
                <w:rFonts w:ascii="Arial" w:hAnsi="Arial"/>
                <w:snapToGrid w:val="0"/>
                <w:color w:val="000000"/>
                <w:sz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</w:rPr>
              <w:t>2 вид: Фантазийный макияж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D3" w:rsidRDefault="006C5ED3" w:rsidP="00E038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D3" w:rsidRDefault="006C5ED3" w:rsidP="00E038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15.00-15.10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D3" w:rsidRDefault="006C5ED3" w:rsidP="00E038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15.10-16.45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D3" w:rsidRDefault="006C5ED3" w:rsidP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16.45-17.10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D3" w:rsidRDefault="006C5ED3" w:rsidP="00E038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17.10-17.40</w:t>
            </w:r>
          </w:p>
        </w:tc>
      </w:tr>
    </w:tbl>
    <w:p w:rsidR="00E54584" w:rsidRPr="00E54584" w:rsidRDefault="00E54584" w:rsidP="00E54584">
      <w:pPr>
        <w:ind w:left="142"/>
        <w:rPr>
          <w:rFonts w:ascii="Arial" w:hAnsi="Arial"/>
          <w:b/>
        </w:rPr>
      </w:pPr>
    </w:p>
    <w:p w:rsidR="00E54584" w:rsidRDefault="00E54584" w:rsidP="00E54584">
      <w:pPr>
        <w:ind w:left="142"/>
        <w:rPr>
          <w:rFonts w:ascii="Arial" w:hAnsi="Arial"/>
          <w:b/>
        </w:rPr>
      </w:pPr>
    </w:p>
    <w:p w:rsidR="00F604FA" w:rsidRPr="00F604FA" w:rsidRDefault="00F604FA" w:rsidP="00E54584">
      <w:pPr>
        <w:ind w:left="142"/>
        <w:rPr>
          <w:rFonts w:ascii="Arial" w:hAnsi="Arial"/>
          <w:b/>
          <w:sz w:val="18"/>
        </w:rPr>
      </w:pPr>
    </w:p>
    <w:p w:rsidR="00F604FA" w:rsidRPr="00F604FA" w:rsidRDefault="00F604FA" w:rsidP="00F604FA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F604FA">
        <w:rPr>
          <w:rFonts w:ascii="Arial" w:hAnsi="Arial" w:cs="Arial"/>
          <w:b/>
          <w:bCs/>
          <w:szCs w:val="22"/>
          <w:u w:val="single"/>
        </w:rPr>
        <w:t>РЕГИСТРАЦИЯ</w:t>
      </w:r>
      <w:r w:rsidRPr="00F604FA">
        <w:rPr>
          <w:rFonts w:ascii="Arial" w:hAnsi="Arial" w:cs="Arial"/>
          <w:b/>
          <w:bCs/>
          <w:sz w:val="18"/>
        </w:rPr>
        <w:t xml:space="preserve">    </w:t>
      </w:r>
      <w:r w:rsidRPr="00F604FA">
        <w:rPr>
          <w:rFonts w:ascii="Arial" w:hAnsi="Arial" w:cs="Arial"/>
          <w:b/>
          <w:bCs/>
        </w:rPr>
        <w:t xml:space="preserve">-   </w:t>
      </w:r>
      <w:r w:rsidR="00C61E10">
        <w:rPr>
          <w:rFonts w:ascii="Arial" w:hAnsi="Arial" w:cs="Arial"/>
          <w:b/>
          <w:bCs/>
          <w:sz w:val="22"/>
          <w:szCs w:val="22"/>
        </w:rPr>
        <w:t>7 февраля</w:t>
      </w:r>
      <w:r w:rsidRPr="00F604FA">
        <w:rPr>
          <w:rFonts w:ascii="Arial" w:hAnsi="Arial" w:cs="Arial"/>
          <w:b/>
          <w:bCs/>
          <w:sz w:val="22"/>
          <w:szCs w:val="22"/>
        </w:rPr>
        <w:t xml:space="preserve">    с   8.30-9.50 «Уральский центр развития </w:t>
      </w:r>
      <w:proofErr w:type="gramStart"/>
      <w:r w:rsidRPr="00F604FA">
        <w:rPr>
          <w:rFonts w:ascii="Arial" w:hAnsi="Arial" w:cs="Arial"/>
          <w:b/>
          <w:bCs/>
          <w:sz w:val="22"/>
          <w:szCs w:val="22"/>
        </w:rPr>
        <w:t>дизайна»</w:t>
      </w:r>
      <w:r w:rsidRPr="00F604FA">
        <w:rPr>
          <w:rFonts w:ascii="Arial" w:hAnsi="Arial"/>
          <w:b/>
        </w:rPr>
        <w:t xml:space="preserve"> </w:t>
      </w:r>
      <w:r w:rsidR="00C61E10">
        <w:rPr>
          <w:rFonts w:ascii="Arial" w:hAnsi="Arial"/>
          <w:b/>
        </w:rPr>
        <w:t xml:space="preserve"> Горького</w:t>
      </w:r>
      <w:proofErr w:type="gramEnd"/>
      <w:r w:rsidR="00C61E10">
        <w:rPr>
          <w:rFonts w:ascii="Arial" w:hAnsi="Arial"/>
          <w:b/>
        </w:rPr>
        <w:t>, 4а</w:t>
      </w:r>
    </w:p>
    <w:p w:rsidR="00F604FA" w:rsidRDefault="00F604FA" w:rsidP="00E54584">
      <w:pPr>
        <w:ind w:left="142"/>
        <w:rPr>
          <w:rFonts w:ascii="Arial" w:hAnsi="Arial"/>
          <w:b/>
        </w:rPr>
      </w:pPr>
    </w:p>
    <w:p w:rsidR="00F604FA" w:rsidRPr="00E54584" w:rsidRDefault="00F604FA" w:rsidP="00E54584">
      <w:pPr>
        <w:ind w:left="142"/>
        <w:rPr>
          <w:rFonts w:ascii="Arial" w:hAnsi="Arial"/>
          <w:b/>
        </w:rPr>
      </w:pPr>
    </w:p>
    <w:p w:rsidR="00E54584" w:rsidRDefault="00C61E10" w:rsidP="00F604FA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7 февраля</w:t>
      </w:r>
      <w:r w:rsidR="0047475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D4449">
        <w:rPr>
          <w:rFonts w:ascii="Arial" w:hAnsi="Arial"/>
          <w:b/>
          <w:sz w:val="24"/>
          <w:szCs w:val="24"/>
        </w:rPr>
        <w:t>– в</w:t>
      </w:r>
      <w:r w:rsidR="006C5ED3">
        <w:rPr>
          <w:rFonts w:ascii="Arial" w:hAnsi="Arial"/>
          <w:b/>
          <w:sz w:val="24"/>
          <w:szCs w:val="24"/>
        </w:rPr>
        <w:t xml:space="preserve"> 18</w:t>
      </w:r>
      <w:r w:rsidR="00F604FA">
        <w:rPr>
          <w:rFonts w:ascii="Arial" w:hAnsi="Arial"/>
          <w:b/>
          <w:sz w:val="24"/>
          <w:szCs w:val="24"/>
        </w:rPr>
        <w:t>-3</w:t>
      </w:r>
      <w:r w:rsidR="00DB686E">
        <w:rPr>
          <w:rFonts w:ascii="Arial" w:hAnsi="Arial"/>
          <w:b/>
          <w:sz w:val="24"/>
          <w:szCs w:val="24"/>
        </w:rPr>
        <w:t>0</w:t>
      </w:r>
      <w:r w:rsidR="00E54584">
        <w:rPr>
          <w:rFonts w:ascii="Arial" w:hAnsi="Arial"/>
          <w:b/>
          <w:sz w:val="24"/>
          <w:szCs w:val="24"/>
        </w:rPr>
        <w:t xml:space="preserve">   </w:t>
      </w:r>
      <w:r w:rsidR="000D4449">
        <w:rPr>
          <w:rFonts w:ascii="Arial" w:hAnsi="Arial"/>
          <w:b/>
          <w:sz w:val="24"/>
          <w:szCs w:val="24"/>
        </w:rPr>
        <w:t xml:space="preserve">награждение </w:t>
      </w:r>
      <w:r w:rsidR="00F604FA">
        <w:rPr>
          <w:rFonts w:ascii="Arial" w:hAnsi="Arial"/>
          <w:b/>
          <w:sz w:val="24"/>
          <w:szCs w:val="24"/>
        </w:rPr>
        <w:t>участников Чемпионата</w:t>
      </w:r>
    </w:p>
    <w:p w:rsidR="00E54584" w:rsidRDefault="00E54584" w:rsidP="00E54584">
      <w:pPr>
        <w:ind w:left="142"/>
        <w:rPr>
          <w:rFonts w:ascii="Arial" w:hAnsi="Arial"/>
          <w:b/>
        </w:rPr>
      </w:pPr>
    </w:p>
    <w:p w:rsidR="00E54584" w:rsidRDefault="00E54584" w:rsidP="00E54584">
      <w:pPr>
        <w:ind w:firstLine="720"/>
        <w:rPr>
          <w:rFonts w:ascii="Arial" w:hAnsi="Arial"/>
          <w:b/>
          <w:sz w:val="24"/>
          <w:szCs w:val="24"/>
        </w:rPr>
      </w:pPr>
    </w:p>
    <w:p w:rsidR="00E54584" w:rsidRDefault="00E54584" w:rsidP="00E54584">
      <w:pPr>
        <w:ind w:firstLine="720"/>
        <w:rPr>
          <w:rFonts w:ascii="Arial" w:hAnsi="Arial"/>
          <w:b/>
          <w:sz w:val="24"/>
          <w:szCs w:val="24"/>
        </w:rPr>
      </w:pPr>
    </w:p>
    <w:p w:rsidR="009B32A4" w:rsidRDefault="00017EA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7984490</wp:posOffset>
            </wp:positionH>
            <wp:positionV relativeFrom="paragraph">
              <wp:posOffset>1799590</wp:posOffset>
            </wp:positionV>
            <wp:extent cx="1943100" cy="347980"/>
            <wp:effectExtent l="0" t="0" r="0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32A4" w:rsidSect="004D5DA9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ED"/>
    <w:rsid w:val="00017EA2"/>
    <w:rsid w:val="000C4FAC"/>
    <w:rsid w:val="000D4449"/>
    <w:rsid w:val="001148ED"/>
    <w:rsid w:val="001C3CF5"/>
    <w:rsid w:val="002B59E2"/>
    <w:rsid w:val="003F002F"/>
    <w:rsid w:val="00474757"/>
    <w:rsid w:val="004D5DA9"/>
    <w:rsid w:val="00637F6A"/>
    <w:rsid w:val="0064235D"/>
    <w:rsid w:val="006652EB"/>
    <w:rsid w:val="006C5ED3"/>
    <w:rsid w:val="00896FE2"/>
    <w:rsid w:val="009A02C4"/>
    <w:rsid w:val="009B32A4"/>
    <w:rsid w:val="00AA0A63"/>
    <w:rsid w:val="00B62B03"/>
    <w:rsid w:val="00C61E10"/>
    <w:rsid w:val="00CE1EDB"/>
    <w:rsid w:val="00D3196A"/>
    <w:rsid w:val="00DB686E"/>
    <w:rsid w:val="00E0385D"/>
    <w:rsid w:val="00E056D1"/>
    <w:rsid w:val="00E54584"/>
    <w:rsid w:val="00EF2F05"/>
    <w:rsid w:val="00F604FA"/>
    <w:rsid w:val="00FC177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50D4-E8DC-4CEB-AF6D-714F8262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2018-10-02T06:45:00Z</cp:lastPrinted>
  <dcterms:created xsi:type="dcterms:W3CDTF">2015-12-14T10:36:00Z</dcterms:created>
  <dcterms:modified xsi:type="dcterms:W3CDTF">2019-01-24T07:02:00Z</dcterms:modified>
</cp:coreProperties>
</file>