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«Уральские берега» </w:t>
      </w:r>
    </w:p>
    <w:p w:rsidR="005811F2" w:rsidRPr="00F16C1D" w:rsidRDefault="00C31AA4" w:rsidP="00F16C1D">
      <w:pPr>
        <w:ind w:left="1416" w:hanging="1416"/>
        <w:jc w:val="center"/>
        <w:rPr>
          <w:rFonts w:ascii="Arial" w:hAnsi="Arial" w:cs="Arial"/>
          <w:b/>
          <w:sz w:val="32"/>
          <w:szCs w:val="20"/>
        </w:rPr>
      </w:pPr>
      <w:r>
        <w:rPr>
          <w:rFonts w:ascii="Arial" w:hAnsi="Arial" w:cs="Arial"/>
          <w:b/>
          <w:sz w:val="32"/>
          <w:szCs w:val="20"/>
        </w:rPr>
        <w:t xml:space="preserve">по классическому, </w:t>
      </w:r>
      <w:r w:rsidR="004407BD">
        <w:rPr>
          <w:rFonts w:ascii="Arial" w:hAnsi="Arial" w:cs="Arial"/>
          <w:b/>
          <w:sz w:val="32"/>
          <w:szCs w:val="20"/>
        </w:rPr>
        <w:t xml:space="preserve">эстетическому </w:t>
      </w:r>
      <w:r w:rsidR="005811F2" w:rsidRPr="005811F2">
        <w:rPr>
          <w:rFonts w:ascii="Arial" w:hAnsi="Arial" w:cs="Arial"/>
          <w:b/>
          <w:sz w:val="32"/>
          <w:szCs w:val="20"/>
        </w:rPr>
        <w:t xml:space="preserve">аппаратному </w:t>
      </w:r>
      <w:r>
        <w:rPr>
          <w:rFonts w:ascii="Arial" w:hAnsi="Arial" w:cs="Arial"/>
          <w:b/>
          <w:sz w:val="32"/>
          <w:szCs w:val="20"/>
        </w:rPr>
        <w:t xml:space="preserve">и салонному декоративному покрытию гель-лаком в педикюре </w:t>
      </w:r>
    </w:p>
    <w:p w:rsidR="005811F2" w:rsidRDefault="005811F2">
      <w:pPr>
        <w:rPr>
          <w:rFonts w:ascii="Arial" w:hAnsi="Arial" w:cs="Arial"/>
          <w:sz w:val="20"/>
          <w:szCs w:val="20"/>
        </w:rPr>
      </w:pPr>
    </w:p>
    <w:p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rsidR="000420E8" w:rsidRDefault="008D3781">
      <w:pPr>
        <w:rPr>
          <w:rFonts w:ascii="Arial" w:hAnsi="Arial" w:cs="Arial"/>
          <w:sz w:val="20"/>
          <w:szCs w:val="20"/>
        </w:rPr>
      </w:pPr>
      <w:r w:rsidRPr="00262ED3">
        <w:rPr>
          <w:rFonts w:ascii="Arial" w:eastAsiaTheme="minorHAnsi" w:hAnsi="Arial" w:cs="Arial"/>
          <w:b/>
          <w:bCs/>
          <w:color w:val="000000"/>
        </w:rPr>
        <w:t xml:space="preserve"> </w:t>
      </w:r>
      <w:r w:rsidRPr="00262ED3">
        <w:rPr>
          <w:rFonts w:ascii="Arial" w:eastAsia="TimesNewRomanPSMT" w:hAnsi="Arial" w:cs="Arial"/>
          <w:color w:val="000000"/>
        </w:rPr>
        <w:t>Н</w:t>
      </w:r>
      <w:r>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0420E8" w:rsidRDefault="00720A56">
      <w:pPr>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w:t>
      </w:r>
      <w:r w:rsidR="00525016">
        <w:rPr>
          <w:rFonts w:ascii="Arial" w:hAnsi="Arial" w:cs="Arial"/>
          <w:sz w:val="20"/>
          <w:szCs w:val="20"/>
        </w:rPr>
        <w:t>жен иметь защитную одежду (куртку/футболку,</w:t>
      </w:r>
      <w:r>
        <w:rPr>
          <w:rFonts w:ascii="Arial" w:hAnsi="Arial" w:cs="Arial"/>
          <w:sz w:val="20"/>
          <w:szCs w:val="20"/>
        </w:rPr>
        <w:t xml:space="preserve">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0420E8" w:rsidRDefault="00720A56">
      <w:pPr>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rsidR="008942EA" w:rsidRDefault="008942EA" w:rsidP="008942EA">
      <w:pPr>
        <w:pStyle w:val="a3"/>
        <w:spacing w:before="100" w:beforeAutospacing="1" w:after="100" w:afterAutospacing="1" w:line="240" w:lineRule="auto"/>
        <w:rPr>
          <w:rFonts w:ascii="Times New Roman" w:eastAsia="Times New Roman" w:hAnsi="Times New Roman"/>
          <w:color w:val="FF0000"/>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rsidR="001422C8" w:rsidRPr="004C168C" w:rsidRDefault="001422C8" w:rsidP="008942EA">
      <w:pPr>
        <w:pStyle w:val="a3"/>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color w:val="FF0000"/>
          <w:sz w:val="28"/>
          <w:szCs w:val="24"/>
          <w:lang w:eastAsia="ru-RU"/>
        </w:rPr>
        <w:t xml:space="preserve">На рабочем месте у каждого участника должен находиться </w:t>
      </w:r>
      <w:r w:rsidR="00AD7068">
        <w:rPr>
          <w:rFonts w:ascii="Times New Roman" w:eastAsia="Times New Roman" w:hAnsi="Times New Roman"/>
          <w:color w:val="FF0000"/>
          <w:sz w:val="28"/>
          <w:szCs w:val="24"/>
          <w:lang w:eastAsia="ru-RU"/>
        </w:rPr>
        <w:t>антисептик</w:t>
      </w:r>
      <w:r>
        <w:rPr>
          <w:rFonts w:ascii="Times New Roman" w:eastAsia="Times New Roman" w:hAnsi="Times New Roman"/>
          <w:color w:val="FF0000"/>
          <w:sz w:val="28"/>
          <w:szCs w:val="24"/>
          <w:lang w:eastAsia="ru-RU"/>
        </w:rPr>
        <w:t xml:space="preserve"> в профессиональной упаковке от производителя.</w:t>
      </w:r>
    </w:p>
    <w:p w:rsidR="008942EA" w:rsidRDefault="008942EA">
      <w:pPr>
        <w:rPr>
          <w:rFonts w:ascii="Arial" w:hAnsi="Arial" w:cs="Arial"/>
          <w:sz w:val="20"/>
          <w:szCs w:val="20"/>
        </w:rPr>
      </w:pPr>
    </w:p>
    <w:p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rsidR="00CE27D1" w:rsidRDefault="00CE27D1">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рабочем месте мастера должны присутствовать лотки для чистого инструмента и грязного</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b/>
          <w:sz w:val="20"/>
          <w:szCs w:val="20"/>
        </w:rPr>
        <w:t>Время работы</w:t>
      </w:r>
      <w:r w:rsidR="00CE27D1">
        <w:rPr>
          <w:rFonts w:ascii="Arial" w:hAnsi="Arial" w:cs="Arial"/>
          <w:sz w:val="20"/>
          <w:szCs w:val="20"/>
        </w:rPr>
        <w:t xml:space="preserve">: </w:t>
      </w:r>
      <w:r w:rsidR="00CE27D1" w:rsidRPr="00CE27D1">
        <w:rPr>
          <w:rFonts w:ascii="Arial" w:hAnsi="Arial" w:cs="Arial"/>
          <w:color w:val="FF0000"/>
          <w:sz w:val="20"/>
          <w:szCs w:val="20"/>
        </w:rPr>
        <w:t>40</w:t>
      </w:r>
      <w:r w:rsidRPr="00CE27D1">
        <w:rPr>
          <w:rFonts w:ascii="Arial" w:hAnsi="Arial" w:cs="Arial"/>
          <w:color w:val="FF0000"/>
          <w:sz w:val="20"/>
          <w:szCs w:val="20"/>
        </w:rPr>
        <w:t xml:space="preserve"> </w:t>
      </w:r>
      <w:r>
        <w:rPr>
          <w:rFonts w:ascii="Arial" w:hAnsi="Arial" w:cs="Arial"/>
          <w:sz w:val="20"/>
          <w:szCs w:val="20"/>
        </w:rPr>
        <w:t>мин.</w:t>
      </w:r>
    </w:p>
    <w:p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Общее впечатление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 xml:space="preserve">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w:t>
      </w:r>
      <w:r w:rsidR="001422C8" w:rsidRPr="00AD7068">
        <w:rPr>
          <w:rFonts w:ascii="Arial" w:hAnsi="Arial" w:cs="Arial"/>
          <w:sz w:val="20"/>
          <w:szCs w:val="20"/>
        </w:rPr>
        <w:t>форму (</w:t>
      </w:r>
      <w:r w:rsidRPr="00AD7068">
        <w:rPr>
          <w:rFonts w:ascii="Arial" w:hAnsi="Arial" w:cs="Arial"/>
          <w:sz w:val="20"/>
          <w:szCs w:val="20"/>
        </w:rPr>
        <w:t>фартук, куртка</w:t>
      </w:r>
      <w:r w:rsidR="001422C8" w:rsidRPr="00AD7068">
        <w:rPr>
          <w:rFonts w:ascii="Arial" w:hAnsi="Arial" w:cs="Arial"/>
          <w:sz w:val="20"/>
          <w:szCs w:val="20"/>
        </w:rPr>
        <w:t xml:space="preserve"> или футболка</w:t>
      </w:r>
      <w:r w:rsidRPr="00AD7068">
        <w:rPr>
          <w:rFonts w:ascii="Arial" w:hAnsi="Arial" w:cs="Arial"/>
          <w:sz w:val="20"/>
          <w:szCs w:val="20"/>
        </w:rPr>
        <w:t xml:space="preserve"> х/б</w:t>
      </w:r>
      <w:r w:rsidR="001422C8" w:rsidRPr="00AD7068">
        <w:rPr>
          <w:rFonts w:ascii="Arial" w:hAnsi="Arial" w:cs="Arial"/>
          <w:sz w:val="20"/>
          <w:szCs w:val="20"/>
        </w:rPr>
        <w:t>, рукава на куртке и футболке должны доходить до локтевого сгиба</w:t>
      </w:r>
      <w:r w:rsidR="00525016" w:rsidRPr="00AD7068">
        <w:rPr>
          <w:rFonts w:ascii="Arial" w:hAnsi="Arial" w:cs="Arial"/>
          <w:sz w:val="20"/>
          <w:szCs w:val="20"/>
        </w:rPr>
        <w:t>, грудная часть закрыта до начала шеи</w:t>
      </w:r>
      <w:r w:rsidR="001422C8" w:rsidRPr="00AD7068">
        <w:rPr>
          <w:rFonts w:ascii="Arial" w:hAnsi="Arial" w:cs="Arial"/>
          <w:sz w:val="20"/>
          <w:szCs w:val="20"/>
        </w:rPr>
        <w:t xml:space="preserve"> и однотонные брюки, НЕ ДЖИНСЫ</w:t>
      </w:r>
      <w:r w:rsidR="00CE27D1" w:rsidRPr="00AD7068">
        <w:rPr>
          <w:rFonts w:ascii="Arial" w:hAnsi="Arial" w:cs="Arial"/>
          <w:sz w:val="20"/>
          <w:szCs w:val="20"/>
        </w:rPr>
        <w:t>; вторую обувь без высоких каблуков и закрытыми носком и пяткой</w:t>
      </w:r>
      <w:r w:rsidRPr="00AD7068">
        <w:rPr>
          <w:rFonts w:ascii="Arial" w:hAnsi="Arial" w:cs="Arial"/>
          <w:sz w:val="20"/>
          <w:szCs w:val="20"/>
        </w:rPr>
        <w:t xml:space="preserve">).  </w:t>
      </w:r>
      <w:r w:rsidR="00525016" w:rsidRPr="00AD7068">
        <w:rPr>
          <w:rFonts w:ascii="Arial" w:hAnsi="Arial" w:cs="Arial"/>
          <w:sz w:val="20"/>
          <w:szCs w:val="20"/>
        </w:rPr>
        <w:t xml:space="preserve">Во время работы рабочее место мастера должно опрятным и аккуратным. </w:t>
      </w:r>
      <w:r>
        <w:rPr>
          <w:rFonts w:ascii="Arial" w:hAnsi="Arial" w:cs="Arial"/>
          <w:sz w:val="20"/>
          <w:szCs w:val="20"/>
        </w:rPr>
        <w:t>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r w:rsidR="001422C8">
        <w:rPr>
          <w:rFonts w:ascii="Arial" w:hAnsi="Arial" w:cs="Arial"/>
          <w:sz w:val="20"/>
          <w:szCs w:val="20"/>
        </w:rPr>
        <w:t xml:space="preserve"> </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кожи стопы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lastRenderedPageBreak/>
        <w:t>Обработка ногтей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 без затеканий и проплешин. Применение основ и защит под лак запрещено.</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кутикулы (эпонихиума)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ногтевых желобков (пазух)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Покрытие большого ногтя красным лаком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rsidR="000420E8" w:rsidRPr="001422C8" w:rsidRDefault="000420E8" w:rsidP="001422C8">
      <w:pPr>
        <w:spacing w:after="0" w:line="240" w:lineRule="atLeast"/>
        <w:rPr>
          <w:rFonts w:ascii="Arial" w:hAnsi="Arial" w:cs="Arial"/>
          <w:sz w:val="20"/>
          <w:szCs w:val="20"/>
        </w:rPr>
      </w:pP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Полировка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rsidR="00525016" w:rsidRDefault="00525016">
      <w:pPr>
        <w:pStyle w:val="a3"/>
        <w:spacing w:after="0" w:line="240" w:lineRule="atLeast"/>
        <w:ind w:left="426"/>
        <w:rPr>
          <w:rFonts w:ascii="Arial" w:hAnsi="Arial" w:cs="Arial"/>
          <w:sz w:val="20"/>
          <w:szCs w:val="20"/>
        </w:rPr>
      </w:pPr>
    </w:p>
    <w:p w:rsidR="00525016" w:rsidRPr="00AD7068" w:rsidRDefault="00525016" w:rsidP="00525016">
      <w:pPr>
        <w:pStyle w:val="a3"/>
        <w:numPr>
          <w:ilvl w:val="0"/>
          <w:numId w:val="2"/>
        </w:numPr>
        <w:spacing w:after="0" w:line="240" w:lineRule="atLeast"/>
        <w:rPr>
          <w:rFonts w:ascii="Arial" w:hAnsi="Arial" w:cs="Arial"/>
          <w:sz w:val="20"/>
          <w:szCs w:val="20"/>
        </w:rPr>
      </w:pPr>
      <w:r w:rsidRPr="00AD7068">
        <w:rPr>
          <w:rFonts w:ascii="Arial" w:hAnsi="Arial" w:cs="Arial"/>
          <w:sz w:val="20"/>
          <w:szCs w:val="20"/>
        </w:rPr>
        <w:t>Штрафные баллы (5 баллов)</w:t>
      </w:r>
    </w:p>
    <w:p w:rsidR="00525016" w:rsidRPr="00AD7068" w:rsidRDefault="00525016" w:rsidP="00525016">
      <w:pPr>
        <w:pStyle w:val="a3"/>
        <w:spacing w:after="0" w:line="240" w:lineRule="atLeast"/>
        <w:ind w:left="1077"/>
        <w:rPr>
          <w:rFonts w:ascii="Arial" w:hAnsi="Arial" w:cs="Arial"/>
          <w:sz w:val="20"/>
          <w:szCs w:val="20"/>
        </w:rPr>
      </w:pPr>
      <w:r w:rsidRPr="00AD7068">
        <w:rPr>
          <w:rFonts w:ascii="Arial" w:hAnsi="Arial" w:cs="Arial"/>
          <w:sz w:val="20"/>
          <w:szCs w:val="20"/>
        </w:rPr>
        <w:t>Начисляются за не выполнение правил конкурса и Положения</w:t>
      </w:r>
    </w:p>
    <w:p w:rsidR="00525016" w:rsidRPr="00AD7068" w:rsidRDefault="00525016" w:rsidP="00525016">
      <w:pPr>
        <w:pStyle w:val="a3"/>
        <w:numPr>
          <w:ilvl w:val="0"/>
          <w:numId w:val="2"/>
        </w:numPr>
        <w:spacing w:after="0" w:line="240" w:lineRule="atLeast"/>
        <w:rPr>
          <w:rFonts w:ascii="Arial" w:hAnsi="Arial" w:cs="Arial"/>
          <w:sz w:val="20"/>
          <w:szCs w:val="20"/>
        </w:rPr>
      </w:pPr>
      <w:r w:rsidRPr="00AD7068">
        <w:rPr>
          <w:rFonts w:ascii="Arial" w:hAnsi="Arial" w:cs="Arial"/>
          <w:sz w:val="20"/>
          <w:szCs w:val="20"/>
        </w:rPr>
        <w:t>Дисквалификация участника: может быть за нарушения правил конкурса и опоздание к началу номинации по любым причинам</w:t>
      </w:r>
    </w:p>
    <w:p w:rsidR="00525016" w:rsidRPr="00AD7068" w:rsidRDefault="00525016" w:rsidP="00525016">
      <w:pPr>
        <w:pStyle w:val="a3"/>
        <w:spacing w:after="0" w:line="240" w:lineRule="atLeast"/>
        <w:ind w:left="1077"/>
        <w:rPr>
          <w:rFonts w:ascii="Arial" w:hAnsi="Arial" w:cs="Arial"/>
          <w:sz w:val="20"/>
          <w:szCs w:val="20"/>
        </w:rPr>
      </w:pPr>
    </w:p>
    <w:p w:rsidR="000420E8" w:rsidRDefault="000420E8">
      <w:pPr>
        <w:spacing w:before="120" w:after="120"/>
        <w:rPr>
          <w:rFonts w:ascii="Arial" w:hAnsi="Arial" w:cs="Arial"/>
          <w:b/>
          <w:sz w:val="20"/>
          <w:szCs w:val="20"/>
        </w:rPr>
      </w:pPr>
    </w:p>
    <w:p w:rsid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Эстетический а</w:t>
      </w:r>
      <w:r w:rsidR="005811F2" w:rsidRPr="005811F2">
        <w:rPr>
          <w:rFonts w:ascii="Arial" w:hAnsi="Arial" w:cs="Arial"/>
          <w:b/>
          <w:sz w:val="24"/>
          <w:szCs w:val="20"/>
          <w:u w:val="single"/>
        </w:rPr>
        <w:t>ппаратный педикюр</w:t>
      </w:r>
    </w:p>
    <w:p w:rsidR="004407BD" w:rsidRP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(далее – аппаратный педикю</w:t>
      </w:r>
      <w:r w:rsidR="00AD7068">
        <w:rPr>
          <w:rFonts w:ascii="Arial" w:hAnsi="Arial" w:cs="Arial"/>
          <w:b/>
          <w:sz w:val="24"/>
          <w:szCs w:val="20"/>
          <w:u w:val="single"/>
        </w:rPr>
        <w:t>р</w:t>
      </w:r>
      <w:r>
        <w:rPr>
          <w:rFonts w:ascii="Arial" w:hAnsi="Arial" w:cs="Arial"/>
          <w:b/>
          <w:sz w:val="24"/>
          <w:szCs w:val="20"/>
          <w:u w:val="single"/>
        </w:rPr>
        <w:t>)</w:t>
      </w:r>
    </w:p>
    <w:p w:rsidR="00FD456E" w:rsidRDefault="00FD456E" w:rsidP="00FD456E"/>
    <w:p w:rsidR="008D3781" w:rsidRPr="008D3781" w:rsidRDefault="008D3781" w:rsidP="00FD456E">
      <w:pPr>
        <w:pStyle w:val="a3"/>
        <w:numPr>
          <w:ilvl w:val="0"/>
          <w:numId w:val="11"/>
        </w:numPr>
        <w:spacing w:line="254" w:lineRule="auto"/>
        <w:rPr>
          <w:rFonts w:ascii="Arial" w:hAnsi="Arial" w:cs="Arial"/>
        </w:rPr>
      </w:pPr>
      <w:r w:rsidRPr="00262ED3">
        <w:rPr>
          <w:rFonts w:ascii="Arial" w:eastAsiaTheme="minorHAnsi" w:hAnsi="Arial" w:cs="Arial"/>
          <w:b/>
          <w:bCs/>
          <w:color w:val="000000"/>
        </w:rPr>
        <w:t xml:space="preserve">. </w:t>
      </w:r>
      <w:r w:rsidRPr="00262ED3">
        <w:rPr>
          <w:rFonts w:ascii="Arial" w:eastAsia="TimesNewRomanPSMT" w:hAnsi="Arial" w:cs="Arial"/>
          <w:color w:val="000000"/>
        </w:rPr>
        <w:t>Н</w:t>
      </w:r>
      <w:r>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FD456E" w:rsidRDefault="00FD456E" w:rsidP="00FD456E">
      <w:pPr>
        <w:pStyle w:val="a3"/>
        <w:numPr>
          <w:ilvl w:val="0"/>
          <w:numId w:val="11"/>
        </w:numPr>
        <w:spacing w:line="254" w:lineRule="auto"/>
        <w:rPr>
          <w:rFonts w:ascii="Arial" w:hAnsi="Arial" w:cs="Arial"/>
        </w:rPr>
      </w:pPr>
      <w:r>
        <w:rPr>
          <w:rFonts w:ascii="Arial" w:hAnsi="Arial" w:cs="Arial"/>
        </w:rPr>
        <w:t xml:space="preserve">Каждый участник должен выполнить Аппаратный педикюр, применяя профессиональные инструменты (применяя профессиональные аппараты, фрезы, </w:t>
      </w:r>
      <w:r w:rsidR="00525016" w:rsidRPr="00AD7068">
        <w:rPr>
          <w:rFonts w:ascii="Arial" w:hAnsi="Arial" w:cs="Arial"/>
        </w:rPr>
        <w:t xml:space="preserve">требуемые </w:t>
      </w:r>
      <w:r w:rsidRPr="00AD7068">
        <w:rPr>
          <w:rFonts w:ascii="Arial" w:hAnsi="Arial" w:cs="Arial"/>
        </w:rPr>
        <w:t>инструменты</w:t>
      </w:r>
      <w:r w:rsidR="00525016" w:rsidRPr="00AD7068">
        <w:rPr>
          <w:rFonts w:ascii="Arial" w:hAnsi="Arial" w:cs="Arial"/>
        </w:rPr>
        <w:t xml:space="preserve">; запрещено применение режущих инструментов во время данной </w:t>
      </w:r>
      <w:r w:rsidR="00525016">
        <w:rPr>
          <w:rFonts w:ascii="Arial" w:hAnsi="Arial" w:cs="Arial"/>
        </w:rPr>
        <w:t>номинации</w:t>
      </w:r>
      <w:r>
        <w:rPr>
          <w:rFonts w:ascii="Arial" w:hAnsi="Arial" w:cs="Arial"/>
        </w:rPr>
        <w:t>).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w:t>
      </w:r>
      <w:r w:rsidR="00525016">
        <w:rPr>
          <w:rFonts w:ascii="Arial" w:hAnsi="Arial" w:cs="Arial"/>
        </w:rPr>
        <w:t>н иметь защитную одежду (</w:t>
      </w:r>
      <w:r w:rsidR="00525016" w:rsidRPr="00AD7068">
        <w:rPr>
          <w:rFonts w:ascii="Arial" w:hAnsi="Arial" w:cs="Arial"/>
        </w:rPr>
        <w:t xml:space="preserve">фартук, футболку/куртку с рукавами до локтевого сгиба и закрытой грудной поверхностью до начала шеи; однотонные брюки, </w:t>
      </w:r>
      <w:r w:rsidR="00525016" w:rsidRPr="00AD7068">
        <w:rPr>
          <w:rFonts w:ascii="Arial" w:hAnsi="Arial" w:cs="Arial"/>
          <w:b/>
        </w:rPr>
        <w:t>но не джинсы</w:t>
      </w:r>
      <w:r w:rsidR="00CE27D1" w:rsidRPr="00AD7068">
        <w:rPr>
          <w:rFonts w:ascii="Arial" w:hAnsi="Arial" w:cs="Arial"/>
          <w:b/>
        </w:rPr>
        <w:t xml:space="preserve">; </w:t>
      </w:r>
      <w:r w:rsidR="00CE27D1" w:rsidRPr="00AD7068">
        <w:rPr>
          <w:rFonts w:ascii="Arial" w:hAnsi="Arial" w:cs="Arial"/>
        </w:rPr>
        <w:t>вторую обувь без высокого каблука и с закрытыми носком и пяткой</w:t>
      </w:r>
      <w:r w:rsidR="00CE27D1" w:rsidRPr="00AD7068">
        <w:rPr>
          <w:rFonts w:ascii="Arial" w:hAnsi="Arial" w:cs="Arial"/>
          <w:b/>
        </w:rPr>
        <w:t xml:space="preserve">; </w:t>
      </w:r>
      <w:r w:rsidR="00CE27D1" w:rsidRPr="00AD7068">
        <w:rPr>
          <w:rFonts w:ascii="Arial" w:hAnsi="Arial" w:cs="Arial"/>
        </w:rPr>
        <w:t>каждый мастер должен иметь индивидуальную маску для защиты дыхательных путей, одноразовые перчатки</w:t>
      </w:r>
      <w:r w:rsidRPr="00AD7068">
        <w:rPr>
          <w:rFonts w:ascii="Arial" w:hAnsi="Arial" w:cs="Arial"/>
        </w:rPr>
        <w:t xml:space="preserve">) </w:t>
      </w:r>
      <w:r>
        <w:rPr>
          <w:rFonts w:ascii="Arial" w:hAnsi="Arial" w:cs="Arial"/>
        </w:rPr>
        <w:t>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FD456E" w:rsidRPr="00AD7068" w:rsidRDefault="00FD456E" w:rsidP="00FD456E">
      <w:pPr>
        <w:pStyle w:val="a3"/>
        <w:numPr>
          <w:ilvl w:val="0"/>
          <w:numId w:val="11"/>
        </w:numPr>
        <w:spacing w:line="254" w:lineRule="auto"/>
        <w:rPr>
          <w:rFonts w:ascii="Arial" w:hAnsi="Arial" w:cs="Arial"/>
        </w:rPr>
      </w:pPr>
      <w:r w:rsidRPr="00AD7068">
        <w:rPr>
          <w:rFonts w:ascii="Arial" w:hAnsi="Arial" w:cs="Arial"/>
        </w:rPr>
        <w:t xml:space="preserve">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w:t>
      </w:r>
      <w:r w:rsidR="00CE27D1" w:rsidRPr="00AD7068">
        <w:rPr>
          <w:rFonts w:ascii="Arial" w:hAnsi="Arial" w:cs="Arial"/>
        </w:rPr>
        <w:t xml:space="preserve">вспомогательные </w:t>
      </w:r>
      <w:r w:rsidRPr="00AD7068">
        <w:rPr>
          <w:rFonts w:ascii="Arial" w:hAnsi="Arial" w:cs="Arial"/>
        </w:rPr>
        <w:t>инструменты.</w:t>
      </w:r>
    </w:p>
    <w:p w:rsidR="00FD456E" w:rsidRDefault="00FD456E" w:rsidP="00FD456E">
      <w:pPr>
        <w:pStyle w:val="a3"/>
        <w:numPr>
          <w:ilvl w:val="0"/>
          <w:numId w:val="11"/>
        </w:numPr>
        <w:spacing w:line="254" w:lineRule="auto"/>
        <w:rPr>
          <w:rFonts w:ascii="Arial" w:hAnsi="Arial" w:cs="Arial"/>
        </w:rPr>
      </w:pPr>
      <w:r w:rsidRPr="00AD7068">
        <w:rPr>
          <w:rFonts w:ascii="Arial" w:hAnsi="Arial" w:cs="Arial"/>
        </w:rPr>
        <w:t>Ноги моделей перед началом соревнований до</w:t>
      </w:r>
      <w:r w:rsidR="00CE27D1" w:rsidRPr="00AD7068">
        <w:rPr>
          <w:rFonts w:ascii="Arial" w:hAnsi="Arial" w:cs="Arial"/>
        </w:rPr>
        <w:t>лжны быть проверены Техническими судьями</w:t>
      </w:r>
      <w:r w:rsidRPr="00AD7068">
        <w:rPr>
          <w:rFonts w:ascii="Arial" w:hAnsi="Arial" w:cs="Arial"/>
        </w:rPr>
        <w:t xml:space="preserve"> </w:t>
      </w:r>
      <w:r>
        <w:rPr>
          <w:rFonts w:ascii="Arial" w:hAnsi="Arial" w:cs="Arial"/>
        </w:rPr>
        <w:t>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rsidR="00FD456E" w:rsidRPr="00AD7068" w:rsidRDefault="00FD456E" w:rsidP="00FD456E">
      <w:pPr>
        <w:pStyle w:val="a3"/>
        <w:numPr>
          <w:ilvl w:val="0"/>
          <w:numId w:val="11"/>
        </w:numPr>
        <w:spacing w:line="254" w:lineRule="auto"/>
        <w:rPr>
          <w:rFonts w:ascii="Arial" w:hAnsi="Arial" w:cs="Arial"/>
        </w:rPr>
      </w:pPr>
      <w:r>
        <w:rPr>
          <w:rFonts w:ascii="Arial" w:hAnsi="Arial" w:cs="Arial"/>
        </w:rPr>
        <w:lastRenderedPageBreak/>
        <w:t xml:space="preserve">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w:t>
      </w:r>
      <w:r w:rsidRPr="00AD7068">
        <w:rPr>
          <w:rFonts w:ascii="Arial" w:hAnsi="Arial" w:cs="Arial"/>
        </w:rPr>
        <w:t>антисептик</w:t>
      </w:r>
      <w:r w:rsidR="00CE27D1" w:rsidRPr="00AD7068">
        <w:rPr>
          <w:rFonts w:ascii="Arial" w:hAnsi="Arial" w:cs="Arial"/>
        </w:rPr>
        <w:t xml:space="preserve"> для ног</w:t>
      </w:r>
      <w:r w:rsidRPr="00AD7068">
        <w:rPr>
          <w:rFonts w:ascii="Arial" w:hAnsi="Arial" w:cs="Arial"/>
        </w:rPr>
        <w:t>.</w:t>
      </w:r>
    </w:p>
    <w:p w:rsidR="00FD456E" w:rsidRDefault="00FD456E" w:rsidP="00FD456E">
      <w:pPr>
        <w:pStyle w:val="a3"/>
        <w:numPr>
          <w:ilvl w:val="0"/>
          <w:numId w:val="11"/>
        </w:numPr>
        <w:spacing w:line="254" w:lineRule="auto"/>
        <w:rPr>
          <w:rFonts w:ascii="Arial" w:hAnsi="Arial" w:cs="Arial"/>
        </w:rPr>
      </w:pPr>
      <w:r>
        <w:rPr>
          <w:rFonts w:ascii="Arial" w:hAnsi="Arial" w:cs="Arial"/>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rsidR="00FD456E" w:rsidRDefault="00FD456E" w:rsidP="00FD456E">
      <w:pPr>
        <w:pStyle w:val="a3"/>
        <w:numPr>
          <w:ilvl w:val="0"/>
          <w:numId w:val="11"/>
        </w:numPr>
        <w:spacing w:line="254" w:lineRule="auto"/>
        <w:rPr>
          <w:rFonts w:ascii="Arial" w:hAnsi="Arial" w:cs="Arial"/>
        </w:rPr>
      </w:pPr>
      <w:r>
        <w:rPr>
          <w:rFonts w:ascii="Arial" w:hAnsi="Arial" w:cs="Arial"/>
        </w:rPr>
        <w:t xml:space="preserve">Инструменты для работы должны находиться в лотке, а не лежать на рабочем столе. Профессиональные насадки должны находиться </w:t>
      </w:r>
      <w:r w:rsidR="00CE27D1">
        <w:rPr>
          <w:rFonts w:ascii="Arial" w:hAnsi="Arial" w:cs="Arial"/>
        </w:rPr>
        <w:t xml:space="preserve">до начала старта в </w:t>
      </w:r>
      <w:proofErr w:type="spellStart"/>
      <w:r w:rsidR="00CE27D1">
        <w:rPr>
          <w:rFonts w:ascii="Arial" w:hAnsi="Arial" w:cs="Arial"/>
        </w:rPr>
        <w:t>крафт</w:t>
      </w:r>
      <w:proofErr w:type="spellEnd"/>
      <w:r w:rsidR="00CE27D1">
        <w:rPr>
          <w:rFonts w:ascii="Arial" w:hAnsi="Arial" w:cs="Arial"/>
        </w:rPr>
        <w:t xml:space="preserve"> пакете, в течении конкурса – </w:t>
      </w:r>
      <w:r>
        <w:rPr>
          <w:rFonts w:ascii="Arial" w:hAnsi="Arial" w:cs="Arial"/>
        </w:rPr>
        <w:t>в специальной подставке, чтобы судьи видели правильность используемых насадок.</w:t>
      </w:r>
    </w:p>
    <w:p w:rsidR="00AF133D" w:rsidRDefault="00AF133D" w:rsidP="00FD456E">
      <w:pPr>
        <w:pStyle w:val="a3"/>
        <w:numPr>
          <w:ilvl w:val="0"/>
          <w:numId w:val="11"/>
        </w:numPr>
        <w:spacing w:line="254" w:lineRule="auto"/>
        <w:rPr>
          <w:rFonts w:ascii="Arial" w:hAnsi="Arial" w:cs="Arial"/>
        </w:rPr>
      </w:pPr>
      <w:r>
        <w:rPr>
          <w:rFonts w:ascii="Arial" w:hAnsi="Arial" w:cs="Arial"/>
        </w:rPr>
        <w:t>Используются влажные салфетки (применение воды запрещено)</w:t>
      </w:r>
    </w:p>
    <w:p w:rsidR="00FD456E" w:rsidRDefault="00FD456E" w:rsidP="00FD456E">
      <w:pPr>
        <w:pStyle w:val="a3"/>
        <w:numPr>
          <w:ilvl w:val="0"/>
          <w:numId w:val="11"/>
        </w:numPr>
        <w:spacing w:line="254" w:lineRule="auto"/>
        <w:rPr>
          <w:rFonts w:ascii="Arial" w:hAnsi="Arial" w:cs="Arial"/>
        </w:rPr>
      </w:pPr>
      <w:r>
        <w:rPr>
          <w:rFonts w:ascii="Arial" w:hAnsi="Arial" w:cs="Arial"/>
        </w:rPr>
        <w:t>Участник может быть дисквалифицирован в следующих случаях:</w:t>
      </w:r>
    </w:p>
    <w:p w:rsidR="00FD456E" w:rsidRDefault="00FD456E" w:rsidP="00FD456E">
      <w:pPr>
        <w:pStyle w:val="a3"/>
        <w:rPr>
          <w:rFonts w:ascii="Arial" w:hAnsi="Arial" w:cs="Arial"/>
        </w:rPr>
      </w:pPr>
      <w:r>
        <w:rPr>
          <w:rFonts w:ascii="Arial" w:hAnsi="Arial" w:cs="Arial"/>
        </w:rPr>
        <w:t>- опоздание к началу соревнований</w:t>
      </w:r>
    </w:p>
    <w:p w:rsidR="00FD456E" w:rsidRDefault="00FD456E" w:rsidP="00FD456E">
      <w:pPr>
        <w:pStyle w:val="a3"/>
        <w:rPr>
          <w:rFonts w:ascii="Arial" w:hAnsi="Arial" w:cs="Arial"/>
        </w:rPr>
      </w:pPr>
      <w:r>
        <w:rPr>
          <w:rFonts w:ascii="Arial" w:hAnsi="Arial" w:cs="Arial"/>
        </w:rPr>
        <w:t>- некорректное поведение в зоне соревнований</w:t>
      </w:r>
    </w:p>
    <w:p w:rsidR="00FD456E" w:rsidRDefault="00FD456E" w:rsidP="00FD456E">
      <w:pPr>
        <w:pStyle w:val="a3"/>
        <w:rPr>
          <w:rFonts w:ascii="Arial" w:hAnsi="Arial" w:cs="Arial"/>
        </w:rPr>
      </w:pPr>
      <w:r>
        <w:rPr>
          <w:rFonts w:ascii="Arial" w:hAnsi="Arial" w:cs="Arial"/>
        </w:rPr>
        <w:t>- модель не соответствует требованиям</w:t>
      </w:r>
    </w:p>
    <w:p w:rsidR="00FD456E" w:rsidRDefault="00FD456E" w:rsidP="00FD456E">
      <w:pPr>
        <w:pStyle w:val="a3"/>
        <w:rPr>
          <w:rFonts w:ascii="Arial" w:hAnsi="Arial" w:cs="Arial"/>
        </w:rPr>
      </w:pPr>
      <w:r>
        <w:rPr>
          <w:rFonts w:ascii="Arial" w:hAnsi="Arial" w:cs="Arial"/>
        </w:rPr>
        <w:t>- продолжение работы после финального сигнала соревнований</w:t>
      </w:r>
    </w:p>
    <w:p w:rsidR="00FD456E" w:rsidRDefault="00FD456E" w:rsidP="00FD456E">
      <w:pPr>
        <w:pStyle w:val="a3"/>
        <w:rPr>
          <w:rFonts w:ascii="Arial" w:hAnsi="Arial" w:cs="Arial"/>
        </w:rPr>
      </w:pPr>
      <w:r>
        <w:rPr>
          <w:rFonts w:ascii="Arial" w:hAnsi="Arial" w:cs="Arial"/>
        </w:rPr>
        <w:t>- самостоятельное покидание зоны соревнований</w:t>
      </w:r>
    </w:p>
    <w:p w:rsidR="00FD456E" w:rsidRDefault="00FD456E" w:rsidP="00FD456E">
      <w:pPr>
        <w:pStyle w:val="a3"/>
        <w:rPr>
          <w:rFonts w:ascii="Arial" w:hAnsi="Arial" w:cs="Arial"/>
        </w:rPr>
      </w:pPr>
      <w:r>
        <w:rPr>
          <w:rFonts w:ascii="Arial" w:hAnsi="Arial" w:cs="Arial"/>
        </w:rPr>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rsidR="00FD456E" w:rsidRDefault="00FD456E" w:rsidP="00FD456E">
      <w:pPr>
        <w:pStyle w:val="a3"/>
        <w:rPr>
          <w:rFonts w:ascii="Arial" w:hAnsi="Arial" w:cs="Arial"/>
          <w:sz w:val="20"/>
          <w:szCs w:val="20"/>
        </w:rPr>
      </w:pPr>
    </w:p>
    <w:p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rsidR="00FD456E" w:rsidRDefault="00FD456E" w:rsidP="00FD456E">
      <w:pPr>
        <w:pStyle w:val="a3"/>
        <w:rPr>
          <w:rFonts w:ascii="Arial" w:hAnsi="Arial" w:cs="Arial"/>
          <w:sz w:val="20"/>
          <w:szCs w:val="20"/>
        </w:rPr>
      </w:pPr>
    </w:p>
    <w:p w:rsidR="00FD456E" w:rsidRDefault="00FD456E" w:rsidP="00FD456E">
      <w:pPr>
        <w:rPr>
          <w:rFonts w:ascii="Arial" w:hAnsi="Arial" w:cs="Arial"/>
        </w:rPr>
      </w:pPr>
      <w:r>
        <w:rPr>
          <w:rFonts w:ascii="Arial" w:hAnsi="Arial" w:cs="Arial"/>
          <w:b/>
        </w:rPr>
        <w:t>ЗАДАНИЕ</w:t>
      </w:r>
      <w:r>
        <w:rPr>
          <w:rFonts w:ascii="Arial" w:hAnsi="Arial" w:cs="Arial"/>
        </w:rPr>
        <w:t>:</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rsidR="00FD456E" w:rsidRDefault="00FD456E" w:rsidP="00FD456E">
      <w:pPr>
        <w:pStyle w:val="a3"/>
        <w:numPr>
          <w:ilvl w:val="0"/>
          <w:numId w:val="12"/>
        </w:numPr>
        <w:spacing w:line="254" w:lineRule="auto"/>
        <w:rPr>
          <w:rFonts w:ascii="Arial" w:hAnsi="Arial" w:cs="Arial"/>
        </w:rPr>
      </w:pPr>
      <w:r>
        <w:rPr>
          <w:rFonts w:ascii="Arial" w:hAnsi="Arial" w:cs="Arial"/>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Мастер сам подбирает модель на конкурс, рекомендуются стопы с ярко выраженным ороговением кожи стопы, </w:t>
      </w:r>
      <w:proofErr w:type="spellStart"/>
      <w:r>
        <w:rPr>
          <w:rFonts w:ascii="Arial" w:hAnsi="Arial" w:cs="Arial"/>
        </w:rPr>
        <w:t>натоптышами</w:t>
      </w:r>
      <w:proofErr w:type="spellEnd"/>
      <w:r>
        <w:rPr>
          <w:rFonts w:ascii="Arial" w:hAnsi="Arial" w:cs="Arial"/>
        </w:rPr>
        <w:t>, необработанными ногтями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Не предоставлять модель на конкурс с </w:t>
      </w:r>
      <w:r w:rsidR="00AD7068">
        <w:rPr>
          <w:rFonts w:ascii="Arial" w:hAnsi="Arial" w:cs="Arial"/>
        </w:rPr>
        <w:t>наращенными</w:t>
      </w:r>
      <w:r>
        <w:rPr>
          <w:rFonts w:ascii="Arial" w:hAnsi="Arial" w:cs="Arial"/>
        </w:rPr>
        <w:t xml:space="preserve"> или укрепленными ногтями, ярко выраженными пяточными трещинами (открытыми-</w:t>
      </w:r>
      <w:r w:rsidR="00AD7068">
        <w:rPr>
          <w:rFonts w:ascii="Arial" w:hAnsi="Arial" w:cs="Arial"/>
        </w:rPr>
        <w:t>кровоточащими</w:t>
      </w:r>
      <w:r>
        <w:rPr>
          <w:rFonts w:ascii="Arial" w:hAnsi="Arial" w:cs="Arial"/>
        </w:rPr>
        <w:t>), различными заболеваниями ногтей и кожи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Кожа стопы после проведения аппаратного педикюра должна быть мя</w:t>
      </w:r>
      <w:r w:rsidR="00AD7068">
        <w:rPr>
          <w:rFonts w:ascii="Arial" w:hAnsi="Arial" w:cs="Arial"/>
        </w:rPr>
        <w:t>гкой и качественно обработанной</w:t>
      </w:r>
      <w:r>
        <w:rPr>
          <w:rFonts w:ascii="Arial" w:hAnsi="Arial" w:cs="Arial"/>
        </w:rPr>
        <w:t>, равномерно зашлифованной и иметь ухоженный вид.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FD456E" w:rsidRDefault="00FD456E" w:rsidP="00FD456E">
      <w:pPr>
        <w:pStyle w:val="a3"/>
        <w:numPr>
          <w:ilvl w:val="0"/>
          <w:numId w:val="12"/>
        </w:numPr>
        <w:spacing w:line="254" w:lineRule="auto"/>
        <w:rPr>
          <w:rFonts w:ascii="Arial" w:hAnsi="Arial" w:cs="Arial"/>
        </w:rPr>
      </w:pPr>
      <w:r>
        <w:rPr>
          <w:rFonts w:ascii="Arial" w:hAnsi="Arial" w:cs="Arial"/>
        </w:rPr>
        <w:t>Время работы: 45 мин.</w:t>
      </w:r>
    </w:p>
    <w:p w:rsidR="00FD456E" w:rsidRDefault="00FD456E" w:rsidP="00FD456E">
      <w:pPr>
        <w:pStyle w:val="a3"/>
        <w:rPr>
          <w:rFonts w:ascii="Arial" w:hAnsi="Arial" w:cs="Arial"/>
        </w:rPr>
      </w:pPr>
    </w:p>
    <w:p w:rsidR="00FD456E" w:rsidRDefault="00FD456E" w:rsidP="00FD456E">
      <w:pPr>
        <w:pStyle w:val="a3"/>
        <w:rPr>
          <w:rFonts w:ascii="Arial" w:hAnsi="Arial" w:cs="Arial"/>
        </w:rPr>
      </w:pPr>
    </w:p>
    <w:p w:rsidR="00FD456E" w:rsidRDefault="00FD456E" w:rsidP="00FD456E">
      <w:pPr>
        <w:rPr>
          <w:rFonts w:ascii="Arial" w:hAnsi="Arial" w:cs="Arial"/>
          <w:b/>
        </w:rPr>
      </w:pPr>
      <w:r>
        <w:rPr>
          <w:rFonts w:ascii="Arial" w:hAnsi="Arial" w:cs="Arial"/>
          <w:b/>
        </w:rPr>
        <w:t>КРИТЕРИИ И ИХ ОПИСАНИЕ</w:t>
      </w:r>
    </w:p>
    <w:p w:rsidR="00FD456E" w:rsidRDefault="00FD456E" w:rsidP="00FD456E">
      <w:pPr>
        <w:pStyle w:val="a3"/>
        <w:numPr>
          <w:ilvl w:val="0"/>
          <w:numId w:val="13"/>
        </w:numPr>
        <w:spacing w:line="254" w:lineRule="auto"/>
        <w:rPr>
          <w:rFonts w:ascii="Arial" w:hAnsi="Arial" w:cs="Arial"/>
          <w:b/>
        </w:rPr>
      </w:pPr>
      <w:r>
        <w:rPr>
          <w:rFonts w:ascii="Arial" w:hAnsi="Arial" w:cs="Arial"/>
          <w:b/>
        </w:rPr>
        <w:t>Общее впечатление (макс. 10 баллов)</w:t>
      </w:r>
    </w:p>
    <w:p w:rsidR="00FD456E" w:rsidRDefault="00FD456E" w:rsidP="00FD456E">
      <w:pPr>
        <w:pStyle w:val="a3"/>
        <w:rPr>
          <w:rFonts w:ascii="Arial" w:hAnsi="Arial" w:cs="Arial"/>
        </w:rPr>
      </w:pPr>
      <w:r>
        <w:rPr>
          <w:rFonts w:ascii="Arial" w:hAnsi="Arial" w:cs="Arial"/>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r w:rsidR="00AD7068">
        <w:rPr>
          <w:rFonts w:ascii="Arial" w:hAnsi="Arial" w:cs="Arial"/>
        </w:rPr>
        <w:t>процедуры аппаратного</w:t>
      </w:r>
      <w:r>
        <w:rPr>
          <w:rFonts w:ascii="Arial" w:hAnsi="Arial" w:cs="Arial"/>
        </w:rPr>
        <w:t xml:space="preserve"> </w:t>
      </w:r>
      <w:r>
        <w:rPr>
          <w:rFonts w:ascii="Arial" w:hAnsi="Arial" w:cs="Arial"/>
        </w:rPr>
        <w:lastRenderedPageBreak/>
        <w:t xml:space="preserve">педикюра должно быть убранным, без грязных салфеток, тампонов, вскрытых </w:t>
      </w:r>
      <w:proofErr w:type="spellStart"/>
      <w:r>
        <w:rPr>
          <w:rFonts w:ascii="Arial" w:hAnsi="Arial" w:cs="Arial"/>
        </w:rPr>
        <w:t>крафт</w:t>
      </w:r>
      <w:proofErr w:type="spellEnd"/>
      <w:r>
        <w:rPr>
          <w:rFonts w:ascii="Arial" w:hAnsi="Arial" w:cs="Arial"/>
        </w:rPr>
        <w:t xml:space="preserve"> пакетов.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кожи стопы (макс. 10 баллов)</w:t>
      </w:r>
    </w:p>
    <w:p w:rsidR="00FD456E" w:rsidRDefault="00FD456E" w:rsidP="00FD456E">
      <w:pPr>
        <w:pStyle w:val="a3"/>
        <w:rPr>
          <w:rFonts w:ascii="Arial" w:hAnsi="Arial" w:cs="Arial"/>
        </w:rPr>
      </w:pPr>
      <w:r>
        <w:rPr>
          <w:rFonts w:ascii="Arial" w:hAnsi="Arial" w:cs="Arial"/>
        </w:rPr>
        <w:t xml:space="preserve">Оценивается сложность работы. Степень обработки и ее качество оценивается в сравнении с контрольной ногой.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стопы (плюсна, свод, пятка) (макс. 10-5-10 баллов)</w:t>
      </w:r>
    </w:p>
    <w:p w:rsidR="00FD456E" w:rsidRDefault="00FD456E" w:rsidP="00FD456E">
      <w:pPr>
        <w:pStyle w:val="a3"/>
        <w:rPr>
          <w:rFonts w:ascii="Arial" w:hAnsi="Arial" w:cs="Arial"/>
        </w:rPr>
      </w:pPr>
      <w:r>
        <w:rPr>
          <w:rFonts w:ascii="Arial" w:hAnsi="Arial" w:cs="Arial"/>
        </w:rPr>
        <w:t xml:space="preserve">Кожа стопы должна быть однородного цвета, без следов от опиливания и обработки. Имеющиеся трещины, мозоли и </w:t>
      </w:r>
      <w:proofErr w:type="spellStart"/>
      <w:r>
        <w:rPr>
          <w:rFonts w:ascii="Arial" w:hAnsi="Arial" w:cs="Arial"/>
        </w:rPr>
        <w:t>омозолелости</w:t>
      </w:r>
      <w:proofErr w:type="spellEnd"/>
      <w:r>
        <w:rPr>
          <w:rFonts w:ascii="Arial" w:hAnsi="Arial" w:cs="Arial"/>
        </w:rPr>
        <w:t xml:space="preserve"> – должны быть   обработаны и иметь ухоженный вид.</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ногтей (макс. 5 баллов)</w:t>
      </w:r>
    </w:p>
    <w:p w:rsidR="00FD456E" w:rsidRDefault="00FD456E" w:rsidP="00FD456E">
      <w:pPr>
        <w:pStyle w:val="a3"/>
        <w:rPr>
          <w:rFonts w:ascii="Arial" w:hAnsi="Arial" w:cs="Arial"/>
        </w:rPr>
      </w:pPr>
      <w:r>
        <w:rPr>
          <w:rFonts w:ascii="Arial" w:hAnsi="Arial" w:cs="Arial"/>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кутикулы (макс. 10 баллов)</w:t>
      </w:r>
    </w:p>
    <w:p w:rsidR="00FD456E" w:rsidRDefault="00FD456E" w:rsidP="00FD456E">
      <w:pPr>
        <w:pStyle w:val="a3"/>
        <w:rPr>
          <w:rFonts w:ascii="Arial" w:hAnsi="Arial" w:cs="Arial"/>
        </w:rPr>
      </w:pPr>
      <w:r>
        <w:rPr>
          <w:rFonts w:ascii="Arial" w:hAnsi="Arial" w:cs="Arial"/>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боковых пазух (макс. 5 баллов)</w:t>
      </w:r>
    </w:p>
    <w:p w:rsidR="00FD456E" w:rsidRDefault="00FD456E" w:rsidP="00FD456E">
      <w:pPr>
        <w:pStyle w:val="a3"/>
        <w:rPr>
          <w:rFonts w:ascii="Arial" w:hAnsi="Arial" w:cs="Arial"/>
        </w:rPr>
      </w:pPr>
      <w:r>
        <w:rPr>
          <w:rFonts w:ascii="Arial" w:hAnsi="Arial" w:cs="Arial"/>
        </w:rPr>
        <w:t>Боковые пазухи при проверке должны быть без скоплений грязи и пыли, не должно быть остатков ороговений и видимых повреждений.</w:t>
      </w:r>
    </w:p>
    <w:p w:rsidR="00FD456E" w:rsidRDefault="00FD456E" w:rsidP="00FD456E">
      <w:pPr>
        <w:pStyle w:val="a3"/>
        <w:numPr>
          <w:ilvl w:val="0"/>
          <w:numId w:val="13"/>
        </w:numPr>
        <w:spacing w:line="254" w:lineRule="auto"/>
        <w:rPr>
          <w:rFonts w:ascii="Arial" w:hAnsi="Arial" w:cs="Arial"/>
          <w:b/>
        </w:rPr>
      </w:pPr>
      <w:r>
        <w:rPr>
          <w:rFonts w:ascii="Arial" w:hAnsi="Arial" w:cs="Arial"/>
          <w:b/>
        </w:rPr>
        <w:t>Боковые валики натурального ногтя (макс. 5 баллов)</w:t>
      </w:r>
    </w:p>
    <w:p w:rsidR="00FD456E" w:rsidRDefault="00FD456E" w:rsidP="00FD456E">
      <w:pPr>
        <w:pStyle w:val="a3"/>
        <w:rPr>
          <w:rFonts w:ascii="Arial" w:hAnsi="Arial" w:cs="Arial"/>
        </w:rPr>
      </w:pPr>
      <w:r>
        <w:rPr>
          <w:rFonts w:ascii="Arial" w:hAnsi="Arial" w:cs="Arial"/>
        </w:rPr>
        <w:t>Боковые валики натурального ногтя должны выглядеть опрятно, без ощутимых шероховатостей и заусенец, на ощупь должны быть гладкими.</w:t>
      </w:r>
    </w:p>
    <w:p w:rsidR="00FD456E" w:rsidRDefault="00FD456E" w:rsidP="00FD456E">
      <w:pPr>
        <w:pStyle w:val="a3"/>
        <w:numPr>
          <w:ilvl w:val="0"/>
          <w:numId w:val="13"/>
        </w:numPr>
        <w:spacing w:line="254" w:lineRule="auto"/>
        <w:rPr>
          <w:rFonts w:ascii="Arial" w:hAnsi="Arial" w:cs="Arial"/>
          <w:b/>
        </w:rPr>
      </w:pPr>
      <w:r>
        <w:rPr>
          <w:rFonts w:ascii="Arial" w:hAnsi="Arial" w:cs="Arial"/>
          <w:b/>
        </w:rPr>
        <w:t>Свободный край (макс. 5 баллов)</w:t>
      </w:r>
    </w:p>
    <w:p w:rsidR="00FD456E" w:rsidRDefault="00FD456E" w:rsidP="00FD456E">
      <w:pPr>
        <w:pStyle w:val="a3"/>
        <w:rPr>
          <w:rFonts w:ascii="Arial" w:hAnsi="Arial" w:cs="Arial"/>
        </w:rPr>
      </w:pPr>
      <w:r>
        <w:rPr>
          <w:rFonts w:ascii="Arial" w:hAnsi="Arial" w:cs="Arial"/>
        </w:rPr>
        <w:t>Свободный край ногтя должен быть гладким, пространство под свободным краем должно быть чистым, без остатков пыли и ороговевших частиц.</w:t>
      </w:r>
    </w:p>
    <w:p w:rsidR="00FD456E" w:rsidRDefault="00FD456E" w:rsidP="00FD456E">
      <w:pPr>
        <w:pStyle w:val="a3"/>
        <w:numPr>
          <w:ilvl w:val="0"/>
          <w:numId w:val="13"/>
        </w:numPr>
        <w:spacing w:line="254" w:lineRule="auto"/>
        <w:rPr>
          <w:rFonts w:ascii="Arial" w:hAnsi="Arial" w:cs="Arial"/>
          <w:b/>
        </w:rPr>
      </w:pPr>
      <w:r>
        <w:rPr>
          <w:rFonts w:ascii="Arial" w:hAnsi="Arial" w:cs="Arial"/>
          <w:b/>
        </w:rPr>
        <w:t>Полировка (макс. 5 баллов)</w:t>
      </w:r>
    </w:p>
    <w:p w:rsidR="00FD456E" w:rsidRDefault="00FD456E" w:rsidP="00FD456E">
      <w:pPr>
        <w:pStyle w:val="a3"/>
        <w:rPr>
          <w:rFonts w:ascii="Arial" w:hAnsi="Arial" w:cs="Arial"/>
        </w:rPr>
      </w:pPr>
      <w:r>
        <w:rPr>
          <w:rFonts w:ascii="Arial" w:hAnsi="Arial" w:cs="Arial"/>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rsidR="00FD456E" w:rsidRDefault="00FD456E" w:rsidP="00FD456E"/>
    <w:p w:rsidR="00FD456E" w:rsidRDefault="00FD456E" w:rsidP="00FD456E">
      <w:pPr>
        <w:rPr>
          <w:rFonts w:ascii="Arial" w:hAnsi="Arial" w:cs="Arial"/>
        </w:rPr>
      </w:pPr>
      <w:r>
        <w:rPr>
          <w:rFonts w:ascii="Arial" w:hAnsi="Arial" w:cs="Arial"/>
        </w:rPr>
        <w:t>Итого: 80 баллов</w:t>
      </w:r>
    </w:p>
    <w:p w:rsidR="00FD456E" w:rsidRDefault="00FD456E" w:rsidP="00FD456E">
      <w:pPr>
        <w:rPr>
          <w:rFonts w:ascii="Arial" w:hAnsi="Arial" w:cs="Arial"/>
        </w:rPr>
      </w:pPr>
      <w:r>
        <w:rPr>
          <w:rFonts w:ascii="Arial" w:hAnsi="Arial" w:cs="Arial"/>
        </w:rPr>
        <w:t>Штрафные баллы (макс. 5 баллов от одного судьи)</w:t>
      </w:r>
    </w:p>
    <w:p w:rsidR="00FD456E" w:rsidRDefault="00FD456E" w:rsidP="00FD456E">
      <w:pPr>
        <w:rPr>
          <w:rFonts w:ascii="Arial" w:hAnsi="Arial" w:cs="Arial"/>
        </w:rPr>
      </w:pPr>
      <w:r>
        <w:rPr>
          <w:rFonts w:ascii="Arial" w:hAnsi="Arial" w:cs="Arial"/>
        </w:rPr>
        <w:t>Штрафные баллы начисляются за:</w:t>
      </w:r>
    </w:p>
    <w:p w:rsidR="00FD456E" w:rsidRDefault="00FD456E" w:rsidP="00FD456E">
      <w:pPr>
        <w:rPr>
          <w:rFonts w:ascii="Arial" w:hAnsi="Arial" w:cs="Arial"/>
        </w:rPr>
      </w:pPr>
      <w:r>
        <w:rPr>
          <w:rFonts w:ascii="Arial" w:hAnsi="Arial" w:cs="Arial"/>
        </w:rPr>
        <w:t>- порезы</w:t>
      </w:r>
    </w:p>
    <w:p w:rsidR="00FD456E" w:rsidRDefault="00FD456E" w:rsidP="00FD456E">
      <w:pPr>
        <w:rPr>
          <w:rFonts w:ascii="Arial" w:hAnsi="Arial" w:cs="Arial"/>
        </w:rPr>
      </w:pPr>
      <w:r>
        <w:rPr>
          <w:rFonts w:ascii="Arial" w:hAnsi="Arial" w:cs="Arial"/>
        </w:rPr>
        <w:t>-  различные повреждения кутикулы, боковых валиков, латеральных пазух, поверхности натурального ногтя</w:t>
      </w:r>
    </w:p>
    <w:p w:rsidR="00FD456E" w:rsidRDefault="00FD456E" w:rsidP="00FD456E">
      <w:pPr>
        <w:rPr>
          <w:rFonts w:ascii="Arial" w:hAnsi="Arial" w:cs="Arial"/>
        </w:rPr>
      </w:pPr>
      <w:r>
        <w:rPr>
          <w:rFonts w:ascii="Arial" w:hAnsi="Arial" w:cs="Arial"/>
        </w:rPr>
        <w:t xml:space="preserve">- грязь. </w:t>
      </w:r>
    </w:p>
    <w:p w:rsidR="00FD456E" w:rsidRDefault="00FD456E" w:rsidP="00FD456E">
      <w:pPr>
        <w:rPr>
          <w:rFonts w:ascii="Arial" w:hAnsi="Arial" w:cs="Arial"/>
        </w:rPr>
      </w:pPr>
      <w:r>
        <w:rPr>
          <w:rFonts w:ascii="Arial" w:hAnsi="Arial" w:cs="Arial"/>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rsidR="00FD456E" w:rsidRDefault="00FD456E" w:rsidP="00FD456E">
      <w:pPr>
        <w:rPr>
          <w:rFonts w:ascii="Arial" w:hAnsi="Arial" w:cs="Arial"/>
        </w:rPr>
      </w:pPr>
    </w:p>
    <w:p w:rsidR="00FD456E" w:rsidRDefault="00FD456E" w:rsidP="00FD456E">
      <w:pPr>
        <w:spacing w:before="120" w:after="120"/>
        <w:rPr>
          <w:rFonts w:ascii="Arial" w:hAnsi="Arial" w:cs="Arial"/>
          <w:b/>
        </w:rPr>
      </w:pPr>
      <w:r>
        <w:rPr>
          <w:rFonts w:ascii="Arial" w:hAnsi="Arial" w:cs="Arial"/>
          <w:b/>
        </w:rPr>
        <w:t>Требования к конкурсной модели:</w:t>
      </w:r>
    </w:p>
    <w:p w:rsidR="00FD456E" w:rsidRDefault="00FD456E" w:rsidP="00FD456E">
      <w:pPr>
        <w:spacing w:before="120" w:after="120"/>
        <w:rPr>
          <w:rFonts w:ascii="Arial" w:hAnsi="Arial" w:cs="Arial"/>
        </w:rPr>
      </w:pPr>
      <w:r>
        <w:rPr>
          <w:rFonts w:ascii="Arial" w:hAnsi="Arial" w:cs="Arial"/>
        </w:rPr>
        <w:t xml:space="preserve">Модель предоставляется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w:t>
      </w:r>
      <w:r w:rsidRPr="00AD7068">
        <w:rPr>
          <w:rFonts w:ascii="Arial" w:hAnsi="Arial" w:cs="Arial"/>
        </w:rPr>
        <w:t>чистые по гигиене и необработанные заранее стопы. Ноги конкурсной модели не должны производ</w:t>
      </w:r>
      <w:r>
        <w:rPr>
          <w:rFonts w:ascii="Arial" w:hAnsi="Arial" w:cs="Arial"/>
        </w:rPr>
        <w:t xml:space="preserve">ить впечатление недавно сделанного педикюра. У модели </w:t>
      </w:r>
      <w:proofErr w:type="gramStart"/>
      <w:r>
        <w:rPr>
          <w:rFonts w:ascii="Arial" w:hAnsi="Arial" w:cs="Arial"/>
        </w:rPr>
        <w:t xml:space="preserve">должны </w:t>
      </w:r>
      <w:r>
        <w:rPr>
          <w:rFonts w:ascii="Arial" w:hAnsi="Arial" w:cs="Arial"/>
          <w:color w:val="FF0000"/>
        </w:rPr>
        <w:t xml:space="preserve"> </w:t>
      </w:r>
      <w:r>
        <w:rPr>
          <w:rFonts w:ascii="Arial" w:hAnsi="Arial" w:cs="Arial"/>
        </w:rPr>
        <w:t>быть</w:t>
      </w:r>
      <w:proofErr w:type="gramEnd"/>
      <w:r>
        <w:rPr>
          <w:rFonts w:ascii="Arial" w:hAnsi="Arial" w:cs="Arial"/>
        </w:rPr>
        <w:t xml:space="preserve"> выраженные </w:t>
      </w:r>
      <w:proofErr w:type="spellStart"/>
      <w:r>
        <w:rPr>
          <w:rFonts w:ascii="Arial" w:hAnsi="Arial" w:cs="Arial"/>
        </w:rPr>
        <w:t>омозолелости</w:t>
      </w:r>
      <w:proofErr w:type="spellEnd"/>
      <w:r>
        <w:rPr>
          <w:rFonts w:ascii="Arial" w:hAnsi="Arial" w:cs="Arial"/>
        </w:rPr>
        <w:t>, необработанные ногти.</w:t>
      </w:r>
    </w:p>
    <w:p w:rsidR="00FD456E" w:rsidRDefault="00FD456E" w:rsidP="00FD456E">
      <w:pPr>
        <w:spacing w:before="120" w:after="120"/>
        <w:rPr>
          <w:rFonts w:ascii="Arial" w:hAnsi="Arial" w:cs="Arial"/>
        </w:rPr>
      </w:pPr>
      <w:r>
        <w:rPr>
          <w:rFonts w:ascii="Arial" w:hAnsi="Arial" w:cs="Arial"/>
        </w:rPr>
        <w:t>Внимание! Выбирайте модель так, чтобы Вы могли показать всё что умеете, но в рамках отведенного времени.</w:t>
      </w:r>
    </w:p>
    <w:p w:rsidR="00FD456E" w:rsidRDefault="00FD456E" w:rsidP="00FD456E">
      <w:pPr>
        <w:spacing w:before="120" w:after="120"/>
        <w:rPr>
          <w:rFonts w:ascii="Arial" w:hAnsi="Arial" w:cs="Arial"/>
          <w:b/>
        </w:rPr>
      </w:pPr>
      <w:r>
        <w:rPr>
          <w:rFonts w:ascii="Arial" w:hAnsi="Arial" w:cs="Arial"/>
          <w:b/>
        </w:rPr>
        <w:t>Требования к внешнему виду мастера и рабочему месту:</w:t>
      </w:r>
    </w:p>
    <w:p w:rsidR="00FD456E" w:rsidRDefault="00FD456E" w:rsidP="00FD456E">
      <w:pPr>
        <w:pStyle w:val="1"/>
        <w:spacing w:after="0" w:line="0" w:lineRule="atLeast"/>
        <w:jc w:val="left"/>
        <w:rPr>
          <w:rFonts w:ascii="Arial" w:hAnsi="Arial" w:cs="Arial"/>
          <w:b/>
          <w:i w:val="0"/>
        </w:rPr>
      </w:pPr>
      <w:r>
        <w:rPr>
          <w:rFonts w:ascii="Arial" w:hAnsi="Arial" w:cs="Arial"/>
          <w:b/>
          <w:i w:val="0"/>
        </w:rPr>
        <w:t>Каждому участнику конкурса</w:t>
      </w:r>
      <w:r w:rsidR="00AD7068">
        <w:rPr>
          <w:rFonts w:ascii="Arial" w:hAnsi="Arial" w:cs="Arial"/>
          <w:b/>
          <w:i w:val="0"/>
        </w:rPr>
        <w:t xml:space="preserve"> предоставляется оборудованное </w:t>
      </w:r>
      <w:r>
        <w:rPr>
          <w:rFonts w:ascii="Arial" w:hAnsi="Arial" w:cs="Arial"/>
          <w:b/>
          <w:i w:val="0"/>
        </w:rPr>
        <w:t>рабочее место:</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кушетка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тумба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рабочий стул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корзина для мусора</w:t>
      </w:r>
    </w:p>
    <w:p w:rsidR="00FD456E" w:rsidRDefault="00FD456E" w:rsidP="00FD456E">
      <w:pPr>
        <w:pStyle w:val="1"/>
        <w:keepNext w:val="0"/>
        <w:numPr>
          <w:ilvl w:val="0"/>
          <w:numId w:val="14"/>
        </w:numPr>
        <w:spacing w:after="0" w:line="0" w:lineRule="atLeast"/>
        <w:jc w:val="left"/>
        <w:rPr>
          <w:rFonts w:ascii="Arial" w:hAnsi="Arial" w:cs="Arial"/>
          <w:b/>
          <w:i w:val="0"/>
        </w:rPr>
      </w:pPr>
      <w:proofErr w:type="spellStart"/>
      <w:r>
        <w:rPr>
          <w:rFonts w:ascii="Arial" w:hAnsi="Arial" w:cs="Arial"/>
          <w:i w:val="0"/>
        </w:rPr>
        <w:t>электророзетка</w:t>
      </w:r>
      <w:proofErr w:type="spellEnd"/>
    </w:p>
    <w:p w:rsidR="00FD456E" w:rsidRDefault="00FD456E" w:rsidP="00FD456E">
      <w:pPr>
        <w:pStyle w:val="1"/>
        <w:spacing w:before="80" w:after="0" w:line="0" w:lineRule="atLeast"/>
        <w:jc w:val="left"/>
        <w:rPr>
          <w:rFonts w:ascii="Arial" w:hAnsi="Arial" w:cs="Arial"/>
          <w:b/>
          <w:i w:val="0"/>
        </w:rPr>
      </w:pPr>
      <w:r>
        <w:rPr>
          <w:rFonts w:ascii="Arial" w:hAnsi="Arial" w:cs="Arial"/>
          <w:b/>
          <w:i w:val="0"/>
        </w:rPr>
        <w:t>Участник должен иметь:</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Мастер приносит на конкурс: одноразовую простынь для кресла, одноразовые полотенца, настольную лампу и все необходимые инструменты.</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Должен присутствовать рабочий костюм</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Обувь мастера должна быть закрытого типа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Волосы мастера должны быть аккуратно убранными заколотыми (шапочка на волосы одевается по желанию)</w:t>
      </w:r>
    </w:p>
    <w:p w:rsidR="00FD456E" w:rsidRDefault="00FD456E" w:rsidP="00FD456E">
      <w:pPr>
        <w:pStyle w:val="a3"/>
        <w:numPr>
          <w:ilvl w:val="0"/>
          <w:numId w:val="15"/>
        </w:numPr>
        <w:spacing w:after="0" w:line="240" w:lineRule="atLeast"/>
        <w:rPr>
          <w:rFonts w:ascii="Arial" w:hAnsi="Arial" w:cs="Arial"/>
        </w:rPr>
      </w:pPr>
      <w:r>
        <w:rPr>
          <w:rFonts w:ascii="Arial" w:hAnsi="Arial" w:cs="Arial"/>
        </w:rPr>
        <w:t>СИЗ (маска, перчатки по размеру руки+ з</w:t>
      </w:r>
      <w:r w:rsidR="004407BD">
        <w:rPr>
          <w:rFonts w:ascii="Arial" w:hAnsi="Arial" w:cs="Arial"/>
        </w:rPr>
        <w:t>апасные перчатки</w:t>
      </w:r>
      <w:r>
        <w:rPr>
          <w:rFonts w:ascii="Arial" w:hAnsi="Arial" w:cs="Arial"/>
        </w:rPr>
        <w:t>)</w:t>
      </w:r>
    </w:p>
    <w:p w:rsidR="00FD456E" w:rsidRDefault="00FD456E" w:rsidP="00FD456E">
      <w:pPr>
        <w:pStyle w:val="a3"/>
        <w:numPr>
          <w:ilvl w:val="0"/>
          <w:numId w:val="15"/>
        </w:numPr>
        <w:spacing w:after="0" w:line="240" w:lineRule="atLeast"/>
        <w:rPr>
          <w:rFonts w:ascii="Arial" w:hAnsi="Arial" w:cs="Arial"/>
        </w:rPr>
      </w:pPr>
      <w:r>
        <w:rPr>
          <w:rFonts w:ascii="Arial" w:hAnsi="Arial" w:cs="Arial"/>
        </w:rPr>
        <w:t xml:space="preserve">Стерильные инструменты </w:t>
      </w:r>
      <w:r w:rsidRPr="00AD7068">
        <w:rPr>
          <w:rFonts w:ascii="Arial" w:hAnsi="Arial" w:cs="Arial"/>
        </w:rPr>
        <w:t xml:space="preserve">в закрытых </w:t>
      </w:r>
      <w:proofErr w:type="spellStart"/>
      <w:r w:rsidRPr="00AD7068">
        <w:rPr>
          <w:rFonts w:ascii="Arial" w:hAnsi="Arial" w:cs="Arial"/>
        </w:rPr>
        <w:t>крафт</w:t>
      </w:r>
      <w:proofErr w:type="spellEnd"/>
      <w:r w:rsidRPr="00AD7068">
        <w:rPr>
          <w:rFonts w:ascii="Arial" w:hAnsi="Arial" w:cs="Arial"/>
        </w:rPr>
        <w:t>-пакетах</w:t>
      </w:r>
      <w:r w:rsidR="004407BD" w:rsidRPr="00AD7068">
        <w:rPr>
          <w:rFonts w:ascii="Arial" w:hAnsi="Arial" w:cs="Arial"/>
        </w:rPr>
        <w:t>. Насадки для аппарата</w:t>
      </w:r>
      <w:r w:rsidR="004F068A" w:rsidRPr="00AD7068">
        <w:rPr>
          <w:rFonts w:ascii="Arial" w:hAnsi="Arial" w:cs="Arial"/>
        </w:rPr>
        <w:t xml:space="preserve"> и песочные колпачки в упаковке или в </w:t>
      </w:r>
      <w:proofErr w:type="spellStart"/>
      <w:r w:rsidR="004F068A" w:rsidRPr="00AD7068">
        <w:rPr>
          <w:rFonts w:ascii="Arial" w:hAnsi="Arial" w:cs="Arial"/>
        </w:rPr>
        <w:t>крафт</w:t>
      </w:r>
      <w:proofErr w:type="spellEnd"/>
      <w:r w:rsidR="004F068A" w:rsidRPr="00AD7068">
        <w:rPr>
          <w:rFonts w:ascii="Arial" w:hAnsi="Arial" w:cs="Arial"/>
        </w:rPr>
        <w:t xml:space="preserve"> пакете.</w:t>
      </w:r>
      <w:r w:rsidRPr="00AD7068">
        <w:rPr>
          <w:rFonts w:ascii="Arial" w:hAnsi="Arial" w:cs="Arial"/>
        </w:rPr>
        <w:t xml:space="preserve"> </w:t>
      </w:r>
      <w:r>
        <w:rPr>
          <w:rFonts w:ascii="Arial" w:hAnsi="Arial" w:cs="Arial"/>
        </w:rPr>
        <w:t>Лоток для чистого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Наличие лотка для использованного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Общий вид рабочего места должен быт аккуратным и прибранным.</w:t>
      </w:r>
    </w:p>
    <w:p w:rsidR="00FD456E" w:rsidRDefault="00FD456E" w:rsidP="00FD456E">
      <w:pPr>
        <w:pStyle w:val="a3"/>
        <w:numPr>
          <w:ilvl w:val="0"/>
          <w:numId w:val="15"/>
        </w:numPr>
        <w:spacing w:after="0" w:line="240" w:lineRule="atLeast"/>
        <w:rPr>
          <w:rFonts w:ascii="Arial" w:hAnsi="Arial" w:cs="Arial"/>
          <w:b/>
        </w:rPr>
      </w:pPr>
      <w:r>
        <w:rPr>
          <w:rFonts w:ascii="Arial" w:hAnsi="Arial" w:cs="Arial"/>
          <w:b/>
        </w:rPr>
        <w:t>ВАЖНО! Крафт пакеты с инструментами вскрываются после объявления старта.</w:t>
      </w:r>
    </w:p>
    <w:p w:rsidR="006B78C5" w:rsidRDefault="006B78C5" w:rsidP="006B78C5">
      <w:pPr>
        <w:spacing w:after="0" w:line="240" w:lineRule="atLeast"/>
        <w:rPr>
          <w:rFonts w:ascii="Arial" w:hAnsi="Arial" w:cs="Arial"/>
          <w:b/>
        </w:rPr>
      </w:pPr>
    </w:p>
    <w:p w:rsidR="006B78C5" w:rsidRDefault="006B78C5" w:rsidP="006B78C5">
      <w:pPr>
        <w:spacing w:after="0" w:line="240" w:lineRule="atLeast"/>
        <w:rPr>
          <w:rFonts w:ascii="Arial" w:hAnsi="Arial" w:cs="Arial"/>
          <w:b/>
        </w:rPr>
      </w:pPr>
    </w:p>
    <w:p w:rsidR="006B78C5" w:rsidRDefault="006B78C5" w:rsidP="006B78C5">
      <w:pPr>
        <w:spacing w:after="0" w:line="240" w:lineRule="atLeast"/>
        <w:rPr>
          <w:rFonts w:ascii="Arial" w:hAnsi="Arial" w:cs="Arial"/>
          <w:b/>
        </w:rPr>
      </w:pPr>
    </w:p>
    <w:p w:rsidR="006B78C5" w:rsidRPr="006B78C5" w:rsidRDefault="006B78C5" w:rsidP="006B78C5">
      <w:pPr>
        <w:spacing w:after="0" w:line="240" w:lineRule="atLeast"/>
        <w:rPr>
          <w:rFonts w:ascii="Arial" w:hAnsi="Arial" w:cs="Arial"/>
          <w:b/>
        </w:rPr>
      </w:pPr>
    </w:p>
    <w:p w:rsidR="00262ED3" w:rsidRDefault="00262ED3" w:rsidP="00262ED3">
      <w:pPr>
        <w:spacing w:after="0" w:line="240" w:lineRule="atLeast"/>
        <w:rPr>
          <w:rFonts w:ascii="Arial" w:hAnsi="Arial" w:cs="Arial"/>
          <w:b/>
        </w:rPr>
      </w:pPr>
    </w:p>
    <w:p w:rsidR="00262ED3" w:rsidRDefault="00A51BFB"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 xml:space="preserve"> «</w:t>
      </w:r>
      <w:r w:rsidR="00262ED3">
        <w:rPr>
          <w:rFonts w:ascii="TimesNewRomanPS-BoldMT" w:eastAsiaTheme="minorHAnsi" w:hAnsi="TimesNewRomanPS-BoldMT" w:cs="TimesNewRomanPS-BoldMT"/>
          <w:b/>
          <w:bCs/>
          <w:color w:val="000000"/>
          <w:sz w:val="24"/>
          <w:szCs w:val="24"/>
        </w:rPr>
        <w:t>Салонное декоративное покрытие гель</w:t>
      </w:r>
      <w:r w:rsidR="00262ED3">
        <w:rPr>
          <w:rFonts w:ascii="Times New Roman" w:eastAsiaTheme="minorHAnsi" w:hAnsi="Times New Roman"/>
          <w:b/>
          <w:bCs/>
          <w:color w:val="000000"/>
          <w:sz w:val="24"/>
          <w:szCs w:val="24"/>
        </w:rPr>
        <w:t>-</w:t>
      </w:r>
      <w:r w:rsidR="00262ED3">
        <w:rPr>
          <w:rFonts w:ascii="TimesNewRomanPS-BoldMT" w:eastAsiaTheme="minorHAnsi" w:hAnsi="TimesNewRomanPS-BoldMT" w:cs="TimesNewRomanPS-BoldMT"/>
          <w:b/>
          <w:bCs/>
          <w:color w:val="000000"/>
          <w:sz w:val="24"/>
          <w:szCs w:val="24"/>
        </w:rPr>
        <w:t>лаком в педикюре»</w:t>
      </w:r>
    </w:p>
    <w:p w:rsidR="00262ED3" w:rsidRDefault="00262ED3"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p>
    <w:p w:rsidR="00262ED3" w:rsidRPr="00262ED3" w:rsidRDefault="00262ED3" w:rsidP="00262ED3">
      <w:pPr>
        <w:autoSpaceDE w:val="0"/>
        <w:autoSpaceDN w:val="0"/>
        <w:adjustRightInd w:val="0"/>
        <w:spacing w:after="0" w:line="240" w:lineRule="auto"/>
        <w:rPr>
          <w:rFonts w:ascii="Arial" w:eastAsiaTheme="minorHAnsi" w:hAnsi="Arial" w:cs="Arial"/>
          <w:b/>
          <w:bCs/>
          <w:color w:val="000000"/>
          <w:sz w:val="24"/>
          <w:szCs w:val="24"/>
        </w:rPr>
      </w:pPr>
      <w:r w:rsidRPr="00262ED3">
        <w:rPr>
          <w:rFonts w:ascii="Arial" w:hAnsi="Arial" w:cs="Arial"/>
        </w:rPr>
        <w:t>Участник выполняет педикюр заранее.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1. </w:t>
      </w:r>
      <w:r w:rsidRPr="00262ED3">
        <w:rPr>
          <w:rFonts w:ascii="Arial" w:eastAsia="TimesNewRomanPSMT" w:hAnsi="Arial" w:cs="Arial"/>
          <w:color w:val="000000"/>
        </w:rPr>
        <w:t>Н</w:t>
      </w:r>
      <w:r w:rsidR="00A51BFB">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2. </w:t>
      </w:r>
      <w:r w:rsidRPr="00262ED3">
        <w:rPr>
          <w:rFonts w:ascii="Arial" w:eastAsia="TimesNewRomanPSMT" w:hAnsi="Arial" w:cs="Arial"/>
          <w:color w:val="000000"/>
        </w:rPr>
        <w:t>В категории «юниор» имеют права принимать участие выпускники и учащиеся школ со</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стажем работы менее одного на даты проведения конкурса.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3. </w:t>
      </w:r>
      <w:proofErr w:type="spellStart"/>
      <w:r w:rsidRPr="00262ED3">
        <w:rPr>
          <w:rFonts w:ascii="Arial" w:eastAsia="TimesNewRomanPSMT" w:hAnsi="Arial" w:cs="Arial"/>
          <w:color w:val="000000"/>
        </w:rPr>
        <w:t>Каждыи</w:t>
      </w:r>
      <w:proofErr w:type="spellEnd"/>
      <w:r w:rsidRPr="00262ED3">
        <w:rPr>
          <w:rFonts w:ascii="Arial" w:eastAsia="TimesNewRomanPSMT" w:hAnsi="Arial" w:cs="Arial"/>
          <w:color w:val="000000"/>
        </w:rPr>
        <w:t>̆ участник должен иметь модель для работы с натуральными не отполированными и не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зашлифованными ногтями. Модели с искусственными ногтями или ногтями, покрытыми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искусственными материалами для моделирования (акрил, гель, гель</w:t>
      </w:r>
      <w:r w:rsidRPr="00262ED3">
        <w:rPr>
          <w:rFonts w:ascii="Arial" w:eastAsiaTheme="minorHAnsi" w:hAnsi="Arial" w:cs="Arial"/>
          <w:color w:val="000000"/>
        </w:rPr>
        <w:t>-</w:t>
      </w:r>
      <w:r w:rsidRPr="00262ED3">
        <w:rPr>
          <w:rFonts w:ascii="Arial" w:eastAsia="TimesNewRomanPSMT" w:hAnsi="Arial" w:cs="Arial"/>
          <w:color w:val="000000"/>
        </w:rPr>
        <w:t>лак) на конкурс не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xml:space="preserve">допускаются. </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4. </w:t>
      </w:r>
      <w:r w:rsidR="006B78C5">
        <w:rPr>
          <w:rFonts w:ascii="Arial" w:eastAsia="TimesNewRomanPSMT" w:hAnsi="Arial" w:cs="Arial"/>
          <w:color w:val="000000"/>
        </w:rPr>
        <w:t>Кожа</w:t>
      </w:r>
      <w:r w:rsidRPr="00262ED3">
        <w:rPr>
          <w:rFonts w:ascii="Arial" w:eastAsia="TimesNewRomanPSMT" w:hAnsi="Arial" w:cs="Arial"/>
          <w:color w:val="000000"/>
        </w:rPr>
        <w:t xml:space="preserve"> вокруг </w:t>
      </w:r>
      <w:r w:rsidR="006B78C5">
        <w:rPr>
          <w:rFonts w:ascii="Arial" w:eastAsia="TimesNewRomanPSMT" w:hAnsi="Arial" w:cs="Arial"/>
          <w:color w:val="000000"/>
        </w:rPr>
        <w:t>ногтей должна быть чистая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5. </w:t>
      </w:r>
      <w:r w:rsidRPr="00262ED3">
        <w:rPr>
          <w:rFonts w:ascii="Arial" w:eastAsia="TimesNewRomanPSMT" w:hAnsi="Arial" w:cs="Arial"/>
          <w:color w:val="000000"/>
        </w:rPr>
        <w:t>Каждый̆ участник должен иметь:</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необходимые инструменты (лампы, кисти)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профессиональные препараты для работы с гель-лаками (очистители, базы, финишные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покрытия)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гель</w:t>
      </w:r>
      <w:r w:rsidRPr="00262ED3">
        <w:rPr>
          <w:rFonts w:ascii="Arial" w:eastAsiaTheme="minorHAnsi" w:hAnsi="Arial" w:cs="Arial"/>
          <w:color w:val="000000"/>
        </w:rPr>
        <w:t>-</w:t>
      </w:r>
      <w:r w:rsidRPr="00262ED3">
        <w:rPr>
          <w:rFonts w:ascii="Arial" w:eastAsia="TimesNewRomanPSMT" w:hAnsi="Arial" w:cs="Arial"/>
          <w:color w:val="000000"/>
        </w:rPr>
        <w:t>лаки, гель</w:t>
      </w:r>
      <w:r w:rsidRPr="00262ED3">
        <w:rPr>
          <w:rFonts w:ascii="Arial" w:eastAsiaTheme="minorHAnsi" w:hAnsi="Arial" w:cs="Arial"/>
          <w:color w:val="000000"/>
        </w:rPr>
        <w:t>-</w:t>
      </w:r>
      <w:r w:rsidRPr="00262ED3">
        <w:rPr>
          <w:rFonts w:ascii="Arial" w:eastAsia="TimesNewRomanPSMT" w:hAnsi="Arial" w:cs="Arial"/>
          <w:color w:val="000000"/>
        </w:rPr>
        <w:t>краски для покрытия и создания дизайна.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6. </w:t>
      </w:r>
      <w:r w:rsidRPr="00262ED3">
        <w:rPr>
          <w:rFonts w:ascii="Arial" w:eastAsia="TimesNewRomanPSMT" w:hAnsi="Arial" w:cs="Arial"/>
          <w:color w:val="000000"/>
        </w:rPr>
        <w:t>Запрещено:</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наклейки и домашние заготовки, шаблоны, слайдеры.</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xml:space="preserve">• использовать стразы, </w:t>
      </w:r>
      <w:proofErr w:type="spellStart"/>
      <w:r w:rsidRPr="00262ED3">
        <w:rPr>
          <w:rFonts w:ascii="Arial" w:eastAsia="TimesNewRomanPSMT" w:hAnsi="Arial" w:cs="Arial"/>
          <w:color w:val="000000"/>
        </w:rPr>
        <w:t>бульонки</w:t>
      </w:r>
      <w:proofErr w:type="spellEnd"/>
      <w:r w:rsidRPr="00262ED3">
        <w:rPr>
          <w:rFonts w:ascii="Arial" w:eastAsia="TimesNewRomanPSMT" w:hAnsi="Arial" w:cs="Arial"/>
          <w:color w:val="000000"/>
        </w:rPr>
        <w:t>, сухоцветы, фольгу и другие декоративные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аксессуары для ногтей</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использовать объемные детали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7. </w:t>
      </w:r>
      <w:r w:rsidRPr="00262ED3">
        <w:rPr>
          <w:rFonts w:ascii="Arial" w:eastAsia="TimesNewRomanPSMT" w:hAnsi="Arial" w:cs="Arial"/>
          <w:color w:val="000000"/>
        </w:rPr>
        <w:t>Участнику предоставляется –кушетка, тумба, рабочий стул, корзина для мусора, розетка.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8</w:t>
      </w:r>
      <w:proofErr w:type="gramStart"/>
      <w:r w:rsidRPr="00262ED3">
        <w:rPr>
          <w:rFonts w:ascii="Arial" w:eastAsia="TimesNewRomanPSMT" w:hAnsi="Arial" w:cs="Arial"/>
          <w:b/>
          <w:bCs/>
          <w:color w:val="000000"/>
        </w:rPr>
        <w:t>. .</w:t>
      </w:r>
      <w:r w:rsidRPr="00262ED3">
        <w:rPr>
          <w:rFonts w:ascii="Arial" w:eastAsia="TimesNewRomanPSMT" w:hAnsi="Arial" w:cs="Arial"/>
          <w:color w:val="000000"/>
        </w:rPr>
        <w:t>По</w:t>
      </w:r>
      <w:proofErr w:type="gramEnd"/>
      <w:r w:rsidRPr="00262ED3">
        <w:rPr>
          <w:rFonts w:ascii="Arial" w:eastAsia="TimesNewRomanPSMT" w:hAnsi="Arial" w:cs="Arial"/>
          <w:color w:val="000000"/>
        </w:rPr>
        <w:t xml:space="preserve"> истечению времени, отведенного на работу, мастера покидают зону соревнований, унося с собой все вещи, и материалы, модели остаются на местах..</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9. </w:t>
      </w:r>
      <w:r w:rsidRPr="00262ED3">
        <w:rPr>
          <w:rFonts w:ascii="Arial" w:eastAsia="TimesNewRomanPSMT" w:hAnsi="Arial" w:cs="Arial"/>
          <w:color w:val="000000"/>
        </w:rPr>
        <w:t>Участник может быть дисквалифицирован в следующих случаях: - опоздание к началу</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некорректное поведение в зоне 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продолжение работы после финального сигнала 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самостоятельное покидание зоны соревнований</w:t>
      </w:r>
    </w:p>
    <w:p w:rsid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использование в работе запрещенных материалов</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Задание.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xml:space="preserve">На </w:t>
      </w:r>
      <w:proofErr w:type="spellStart"/>
      <w:r w:rsidRPr="00262ED3">
        <w:rPr>
          <w:rFonts w:ascii="Arial" w:eastAsia="TimesNewRomanPSMT" w:hAnsi="Arial" w:cs="Arial"/>
          <w:color w:val="000000"/>
        </w:rPr>
        <w:t>однои</w:t>
      </w:r>
      <w:proofErr w:type="spellEnd"/>
      <w:r w:rsidRPr="00262ED3">
        <w:rPr>
          <w:rFonts w:ascii="Arial" w:eastAsia="TimesNewRomanPSMT" w:hAnsi="Arial" w:cs="Arial"/>
          <w:color w:val="000000"/>
        </w:rPr>
        <w:t xml:space="preserve">̆ ноге мастер выполняет </w:t>
      </w:r>
      <w:proofErr w:type="spellStart"/>
      <w:r w:rsidRPr="00262ED3">
        <w:rPr>
          <w:rFonts w:ascii="Arial" w:eastAsia="TimesNewRomanPSMT" w:hAnsi="Arial" w:cs="Arial"/>
          <w:color w:val="000000"/>
        </w:rPr>
        <w:t>салонныи</w:t>
      </w:r>
      <w:proofErr w:type="spellEnd"/>
      <w:r w:rsidRPr="00262ED3">
        <w:rPr>
          <w:rFonts w:ascii="Arial" w:eastAsia="TimesNewRomanPSMT" w:hAnsi="Arial" w:cs="Arial"/>
          <w:color w:val="000000"/>
        </w:rPr>
        <w:t xml:space="preserve">̆ </w:t>
      </w:r>
      <w:proofErr w:type="spellStart"/>
      <w:r w:rsidRPr="00262ED3">
        <w:rPr>
          <w:rFonts w:ascii="Arial" w:eastAsia="TimesNewRomanPSMT" w:hAnsi="Arial" w:cs="Arial"/>
          <w:color w:val="000000"/>
        </w:rPr>
        <w:t>дизайн</w:t>
      </w:r>
      <w:proofErr w:type="spellEnd"/>
      <w:r w:rsidRPr="00262ED3">
        <w:rPr>
          <w:rFonts w:ascii="Arial" w:eastAsia="TimesNewRomanPSMT" w:hAnsi="Arial" w:cs="Arial"/>
          <w:color w:val="000000"/>
        </w:rPr>
        <w:t xml:space="preserve"> </w:t>
      </w:r>
      <w:proofErr w:type="spellStart"/>
      <w:r w:rsidRPr="00262ED3">
        <w:rPr>
          <w:rFonts w:ascii="Arial" w:eastAsia="TimesNewRomanPSMT" w:hAnsi="Arial" w:cs="Arial"/>
          <w:color w:val="000000"/>
        </w:rPr>
        <w:t>ногтеи</w:t>
      </w:r>
      <w:proofErr w:type="spellEnd"/>
      <w:r w:rsidRPr="00262ED3">
        <w:rPr>
          <w:rFonts w:ascii="Arial" w:eastAsia="TimesNewRomanPSMT" w:hAnsi="Arial" w:cs="Arial"/>
          <w:color w:val="000000"/>
        </w:rPr>
        <w:t>̆. Фон дизайна может быть создан цветными гель-лаками или гель-красками. Декор выполняется в технике плоскостного дизайна. Тема свободная.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Запрещено </w:t>
      </w:r>
      <w:r w:rsidRPr="00262ED3">
        <w:rPr>
          <w:rFonts w:ascii="Arial" w:eastAsia="TimesNewRomanPSMT" w:hAnsi="Arial" w:cs="Arial"/>
          <w:color w:val="000000"/>
        </w:rPr>
        <w:t>использование домашних эскизов и заготовок.</w:t>
      </w:r>
    </w:p>
    <w:p w:rsidR="00262ED3" w:rsidRDefault="00262ED3" w:rsidP="00262ED3">
      <w:pPr>
        <w:autoSpaceDE w:val="0"/>
        <w:autoSpaceDN w:val="0"/>
        <w:adjustRightInd w:val="0"/>
        <w:spacing w:after="0" w:line="240" w:lineRule="auto"/>
        <w:rPr>
          <w:rFonts w:ascii="Arial" w:eastAsia="TimesNewRomanPSMT" w:hAnsi="Arial" w:cs="Arial"/>
          <w:b/>
          <w:bCs/>
          <w:color w:val="FF0000"/>
        </w:rPr>
      </w:pPr>
      <w:r w:rsidRPr="00262ED3">
        <w:rPr>
          <w:rFonts w:ascii="Arial" w:eastAsia="TimesNewRomanPSMT" w:hAnsi="Arial" w:cs="Arial"/>
          <w:color w:val="000000"/>
        </w:rPr>
        <w:t xml:space="preserve"> </w:t>
      </w:r>
      <w:r w:rsidRPr="00262ED3">
        <w:rPr>
          <w:rFonts w:ascii="Arial" w:eastAsia="TimesNewRomanPSMT" w:hAnsi="Arial" w:cs="Arial"/>
          <w:b/>
          <w:bCs/>
          <w:color w:val="FF0000"/>
        </w:rPr>
        <w:t>Конкурсное время - 40 минут.</w:t>
      </w:r>
    </w:p>
    <w:p w:rsidR="00A51BFB" w:rsidRDefault="00A51BFB" w:rsidP="00262ED3">
      <w:pPr>
        <w:autoSpaceDE w:val="0"/>
        <w:autoSpaceDN w:val="0"/>
        <w:adjustRightInd w:val="0"/>
        <w:spacing w:after="0" w:line="240" w:lineRule="auto"/>
        <w:rPr>
          <w:rFonts w:ascii="Arial" w:eastAsia="TimesNewRomanPSMT" w:hAnsi="Arial" w:cs="Arial"/>
          <w:b/>
          <w:bCs/>
          <w:color w:val="FF0000"/>
        </w:rPr>
      </w:pPr>
    </w:p>
    <w:p w:rsidR="00A51BFB" w:rsidRPr="00262ED3" w:rsidRDefault="00A51BFB" w:rsidP="00262ED3">
      <w:pPr>
        <w:autoSpaceDE w:val="0"/>
        <w:autoSpaceDN w:val="0"/>
        <w:adjustRightInd w:val="0"/>
        <w:spacing w:after="0" w:line="240" w:lineRule="auto"/>
        <w:rPr>
          <w:rFonts w:ascii="Arial" w:eastAsia="TimesNewRomanPSMT" w:hAnsi="Arial" w:cs="Arial"/>
          <w:b/>
          <w:bCs/>
          <w:color w:val="FF0000"/>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Критерии и описание.</w:t>
      </w:r>
    </w:p>
    <w:p w:rsidR="00262ED3" w:rsidRPr="007D489B" w:rsidRDefault="00262ED3" w:rsidP="007D489B">
      <w:pPr>
        <w:pStyle w:val="a3"/>
        <w:numPr>
          <w:ilvl w:val="0"/>
          <w:numId w:val="17"/>
        </w:numPr>
        <w:autoSpaceDE w:val="0"/>
        <w:autoSpaceDN w:val="0"/>
        <w:adjustRightInd w:val="0"/>
        <w:spacing w:after="0" w:line="240" w:lineRule="auto"/>
        <w:rPr>
          <w:rFonts w:ascii="Arial" w:eastAsia="TimesNewRomanPSMT" w:hAnsi="Arial" w:cs="Arial"/>
          <w:color w:val="000000"/>
        </w:rPr>
      </w:pPr>
      <w:r w:rsidRPr="007D489B">
        <w:rPr>
          <w:rFonts w:ascii="Arial" w:eastAsia="TimesNewRomanPSMT" w:hAnsi="Arial" w:cs="Arial"/>
          <w:b/>
          <w:color w:val="000000"/>
        </w:rPr>
        <w:t>Общее впечатление</w:t>
      </w:r>
      <w:r w:rsidR="006B78C5" w:rsidRPr="007D489B">
        <w:rPr>
          <w:rFonts w:ascii="Arial" w:eastAsia="TimesNewRomanPSMT" w:hAnsi="Arial" w:cs="Arial"/>
          <w:b/>
          <w:color w:val="000000"/>
        </w:rPr>
        <w:t xml:space="preserve"> </w:t>
      </w:r>
      <w:proofErr w:type="gramStart"/>
      <w:r w:rsidR="006B78C5" w:rsidRPr="007D489B">
        <w:rPr>
          <w:rFonts w:ascii="Arial" w:eastAsia="TimesNewRomanPSMT" w:hAnsi="Arial" w:cs="Arial"/>
          <w:b/>
          <w:color w:val="000000"/>
        </w:rPr>
        <w:t>( макс.</w:t>
      </w:r>
      <w:proofErr w:type="gramEnd"/>
      <w:r w:rsidR="006B78C5" w:rsidRPr="007D489B">
        <w:rPr>
          <w:rFonts w:ascii="Arial" w:eastAsia="TimesNewRomanPSMT" w:hAnsi="Arial" w:cs="Arial"/>
          <w:b/>
          <w:color w:val="000000"/>
        </w:rPr>
        <w:t xml:space="preserve">5 баллов) </w:t>
      </w:r>
      <w:r w:rsidRPr="007D489B">
        <w:rPr>
          <w:rFonts w:ascii="Arial" w:eastAsia="TimesNewRomanPSMT" w:hAnsi="Arial" w:cs="Arial"/>
          <w:color w:val="000000"/>
        </w:rPr>
        <w:t>- от состояния ног, и работы</w:t>
      </w:r>
    </w:p>
    <w:p w:rsidR="007D489B" w:rsidRPr="007D489B" w:rsidRDefault="007D489B" w:rsidP="007D489B">
      <w:pPr>
        <w:pStyle w:val="a3"/>
        <w:autoSpaceDE w:val="0"/>
        <w:autoSpaceDN w:val="0"/>
        <w:adjustRightInd w:val="0"/>
        <w:spacing w:after="0" w:line="240" w:lineRule="auto"/>
        <w:rPr>
          <w:rFonts w:ascii="Arial" w:eastAsia="TimesNewRomanPSMT" w:hAnsi="Arial" w:cs="Arial"/>
          <w:b/>
          <w:color w:val="000000"/>
        </w:rPr>
      </w:pPr>
    </w:p>
    <w:p w:rsidR="007D489B" w:rsidRDefault="00262ED3" w:rsidP="00262ED3">
      <w:pPr>
        <w:tabs>
          <w:tab w:val="left" w:pos="4005"/>
        </w:tabs>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2. </w:t>
      </w:r>
      <w:r w:rsidRPr="006B78C5">
        <w:rPr>
          <w:rFonts w:ascii="Arial" w:eastAsia="TimesNewRomanPSMT" w:hAnsi="Arial" w:cs="Arial"/>
          <w:b/>
          <w:color w:val="000000"/>
        </w:rPr>
        <w:t>Форма и длина ногтей</w:t>
      </w:r>
      <w:r w:rsidR="006B78C5">
        <w:rPr>
          <w:rFonts w:ascii="Arial" w:eastAsia="TimesNewRomanPSMT" w:hAnsi="Arial" w:cs="Arial"/>
          <w:b/>
          <w:color w:val="000000"/>
        </w:rPr>
        <w:t xml:space="preserve"> </w:t>
      </w:r>
      <w:r w:rsidR="006B78C5" w:rsidRPr="00262ED3">
        <w:rPr>
          <w:rFonts w:ascii="Arial" w:eastAsia="TimesNewRomanPSMT" w:hAnsi="Arial" w:cs="Arial"/>
          <w:color w:val="000000"/>
        </w:rPr>
        <w:t>(</w:t>
      </w:r>
      <w:r w:rsidR="006B78C5" w:rsidRPr="006B78C5">
        <w:rPr>
          <w:rFonts w:ascii="Arial" w:eastAsia="TimesNewRomanPSMT" w:hAnsi="Arial" w:cs="Arial"/>
          <w:b/>
          <w:color w:val="000000"/>
        </w:rPr>
        <w:t>макс.5 баллов)</w:t>
      </w:r>
      <w:r w:rsidR="006B78C5">
        <w:rPr>
          <w:rFonts w:ascii="Arial" w:eastAsia="TimesNewRomanPSMT" w:hAnsi="Arial" w:cs="Arial"/>
          <w:color w:val="000000"/>
          <w:sz w:val="24"/>
          <w:szCs w:val="24"/>
        </w:rPr>
        <w:t xml:space="preserve"> </w:t>
      </w:r>
      <w:r w:rsidRPr="00262ED3">
        <w:rPr>
          <w:rFonts w:ascii="Arial" w:eastAsia="TimesNewRomanPSMT" w:hAnsi="Arial" w:cs="Arial"/>
          <w:color w:val="000000"/>
        </w:rPr>
        <w:t>- должна соответствовать гигиеническому педикюру. Салонный вариант.</w:t>
      </w:r>
    </w:p>
    <w:p w:rsidR="00262ED3" w:rsidRPr="00262ED3" w:rsidRDefault="00262ED3" w:rsidP="00262ED3">
      <w:pPr>
        <w:tabs>
          <w:tab w:val="left" w:pos="4005"/>
        </w:tabs>
        <w:autoSpaceDE w:val="0"/>
        <w:autoSpaceDN w:val="0"/>
        <w:adjustRightInd w:val="0"/>
        <w:spacing w:after="0" w:line="240" w:lineRule="auto"/>
        <w:rPr>
          <w:rFonts w:ascii="Arial" w:eastAsia="TimesNewRomanPSMT" w:hAnsi="Arial" w:cs="Arial"/>
          <w:color w:val="000000"/>
          <w:sz w:val="24"/>
          <w:szCs w:val="24"/>
        </w:rPr>
      </w:pPr>
      <w:r>
        <w:rPr>
          <w:rFonts w:ascii="Arial" w:eastAsia="TimesNewRomanPSMT" w:hAnsi="Arial" w:cs="Arial"/>
          <w:color w:val="000000"/>
          <w:sz w:val="24"/>
          <w:szCs w:val="24"/>
        </w:rPr>
        <w:tab/>
      </w:r>
    </w:p>
    <w:p w:rsidR="007D489B" w:rsidRDefault="00262ED3" w:rsidP="00262ED3">
      <w:pPr>
        <w:autoSpaceDE w:val="0"/>
        <w:autoSpaceDN w:val="0"/>
        <w:adjustRightInd w:val="0"/>
        <w:spacing w:after="0" w:line="240" w:lineRule="auto"/>
        <w:rPr>
          <w:rFonts w:ascii="Arial" w:eastAsia="TimesNewRomanPSMT" w:hAnsi="Arial" w:cs="Arial"/>
          <w:color w:val="000000"/>
          <w:sz w:val="24"/>
          <w:szCs w:val="24"/>
        </w:rPr>
      </w:pPr>
      <w:r w:rsidRPr="00262ED3">
        <w:rPr>
          <w:rFonts w:ascii="Arial" w:eastAsia="TimesNewRomanPSMT" w:hAnsi="Arial" w:cs="Arial"/>
          <w:b/>
          <w:bCs/>
          <w:color w:val="000000"/>
          <w:sz w:val="24"/>
          <w:szCs w:val="24"/>
        </w:rPr>
        <w:t xml:space="preserve">3. </w:t>
      </w:r>
      <w:r w:rsidRPr="007D489B">
        <w:rPr>
          <w:rFonts w:ascii="Arial" w:eastAsia="TimesNewRomanPSMT" w:hAnsi="Arial" w:cs="Arial"/>
          <w:b/>
          <w:color w:val="000000"/>
          <w:szCs w:val="24"/>
        </w:rPr>
        <w:t>Сложность работы, техничность</w:t>
      </w:r>
      <w:r w:rsidR="006B78C5" w:rsidRPr="007D489B">
        <w:rPr>
          <w:rFonts w:ascii="Arial" w:eastAsia="TimesNewRomanPSMT" w:hAnsi="Arial" w:cs="Arial"/>
          <w:color w:val="000000"/>
          <w:szCs w:val="24"/>
        </w:rPr>
        <w:t xml:space="preserve"> </w:t>
      </w:r>
      <w:r w:rsidR="006B78C5" w:rsidRPr="007D489B">
        <w:rPr>
          <w:rFonts w:ascii="Arial" w:eastAsia="TimesNewRomanPSMT" w:hAnsi="Arial" w:cs="Arial"/>
          <w:b/>
          <w:color w:val="000000"/>
          <w:szCs w:val="24"/>
        </w:rPr>
        <w:t>(макс.10 баллов</w:t>
      </w:r>
      <w:r w:rsidR="006B78C5" w:rsidRPr="006B78C5">
        <w:rPr>
          <w:rFonts w:ascii="Arial" w:eastAsia="TimesNewRomanPSMT" w:hAnsi="Arial" w:cs="Arial"/>
          <w:b/>
          <w:color w:val="000000"/>
          <w:sz w:val="24"/>
          <w:szCs w:val="24"/>
        </w:rPr>
        <w:t>)</w:t>
      </w:r>
      <w:r w:rsidRPr="00262ED3">
        <w:rPr>
          <w:rFonts w:ascii="Arial" w:eastAsia="TimesNewRomanPSMT" w:hAnsi="Arial" w:cs="Arial"/>
          <w:color w:val="000000"/>
          <w:sz w:val="24"/>
          <w:szCs w:val="24"/>
        </w:rPr>
        <w:t xml:space="preserve"> оценивается умение мастера работать с</w:t>
      </w:r>
      <w:r w:rsidR="007D489B">
        <w:rPr>
          <w:rFonts w:ascii="Arial" w:eastAsia="TimesNewRomanPSMT" w:hAnsi="Arial" w:cs="Arial"/>
          <w:color w:val="000000"/>
          <w:sz w:val="24"/>
          <w:szCs w:val="24"/>
        </w:rPr>
        <w:t xml:space="preserve"> </w:t>
      </w:r>
      <w:r w:rsidRPr="00262ED3">
        <w:rPr>
          <w:rFonts w:ascii="Arial" w:eastAsia="TimesNewRomanPSMT" w:hAnsi="Arial" w:cs="Arial"/>
          <w:color w:val="000000"/>
          <w:sz w:val="24"/>
          <w:szCs w:val="24"/>
        </w:rPr>
        <w:t>различными материалами, используемыми в данном дизайне, проработка деталей, точность</w:t>
      </w:r>
      <w:r>
        <w:rPr>
          <w:rFonts w:ascii="Arial" w:eastAsia="TimesNewRomanPSMT" w:hAnsi="Arial" w:cs="Arial"/>
          <w:color w:val="000000"/>
          <w:sz w:val="24"/>
          <w:szCs w:val="24"/>
        </w:rPr>
        <w:t xml:space="preserve"> </w:t>
      </w:r>
      <w:r w:rsidR="007D489B">
        <w:rPr>
          <w:rFonts w:ascii="Arial" w:eastAsia="TimesNewRomanPSMT" w:hAnsi="Arial" w:cs="Arial"/>
          <w:color w:val="000000"/>
          <w:sz w:val="24"/>
          <w:szCs w:val="24"/>
        </w:rPr>
        <w:t>линий и читаемость дизайна.</w:t>
      </w:r>
    </w:p>
    <w:p w:rsidR="007D489B" w:rsidRPr="00262ED3" w:rsidRDefault="007D489B" w:rsidP="00262ED3">
      <w:pPr>
        <w:autoSpaceDE w:val="0"/>
        <w:autoSpaceDN w:val="0"/>
        <w:adjustRightInd w:val="0"/>
        <w:spacing w:after="0" w:line="240" w:lineRule="auto"/>
        <w:rPr>
          <w:rFonts w:ascii="Arial" w:eastAsia="TimesNewRomanPSMT" w:hAnsi="Arial" w:cs="Arial"/>
          <w:color w:val="000000"/>
          <w:sz w:val="24"/>
          <w:szCs w:val="24"/>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4. Цветовое решение (макс. 10 баллов)</w:t>
      </w:r>
    </w:p>
    <w:p w:rsidR="00262ED3" w:rsidRDefault="00262ED3" w:rsidP="00262ED3">
      <w:pPr>
        <w:spacing w:after="0" w:line="240" w:lineRule="atLeast"/>
        <w:rPr>
          <w:rFonts w:ascii="ArialMT" w:eastAsia="TimesNewRomanPSMT" w:hAnsi="ArialMT" w:cs="ArialMT"/>
          <w:color w:val="000000"/>
        </w:rPr>
      </w:pPr>
      <w:r w:rsidRPr="00262ED3">
        <w:rPr>
          <w:rFonts w:ascii="ArialMT" w:eastAsia="TimesNewRomanPSMT" w:hAnsi="ArialMT" w:cs="ArialMT"/>
          <w:color w:val="000000"/>
        </w:rPr>
        <w:t>Контрастность и читаемость рисунка, подбор цветов и их сочетаний.</w:t>
      </w:r>
    </w:p>
    <w:p w:rsidR="007D489B" w:rsidRDefault="006B78C5" w:rsidP="007D489B">
      <w:pPr>
        <w:spacing w:after="0" w:line="240" w:lineRule="atLeast"/>
        <w:rPr>
          <w:rFonts w:ascii="ArialMT" w:eastAsia="TimesNewRomanPSMT" w:hAnsi="ArialMT" w:cs="ArialMT"/>
          <w:b/>
          <w:color w:val="000000"/>
        </w:rPr>
      </w:pPr>
      <w:r>
        <w:rPr>
          <w:rFonts w:ascii="ArialMT" w:eastAsia="TimesNewRomanPSMT" w:hAnsi="ArialMT" w:cs="ArialMT"/>
          <w:b/>
          <w:color w:val="000000"/>
        </w:rPr>
        <w:t>5. Оригинальность и новшества (макс. 5)</w:t>
      </w:r>
    </w:p>
    <w:p w:rsidR="007D489B" w:rsidRDefault="007D489B" w:rsidP="007D489B">
      <w:pPr>
        <w:spacing w:after="0" w:line="240" w:lineRule="atLeast"/>
        <w:rPr>
          <w:rFonts w:ascii="ArialMT" w:eastAsia="TimesNewRomanPSMT" w:hAnsi="ArialMT" w:cs="ArialMT"/>
          <w:b/>
          <w:color w:val="000000"/>
        </w:rPr>
      </w:pPr>
    </w:p>
    <w:p w:rsidR="007D489B" w:rsidRPr="007D489B" w:rsidRDefault="007D489B" w:rsidP="007D489B">
      <w:pPr>
        <w:spacing w:after="0" w:line="240" w:lineRule="atLeast"/>
        <w:rPr>
          <w:rFonts w:ascii="Arial" w:hAnsi="Arial" w:cs="Arial"/>
          <w:b/>
          <w:color w:val="000000"/>
          <w:sz w:val="24"/>
          <w:szCs w:val="24"/>
        </w:rPr>
      </w:pPr>
      <w:r w:rsidRPr="007D489B">
        <w:rPr>
          <w:rFonts w:ascii="Arial" w:hAnsi="Arial" w:cs="Arial"/>
          <w:b/>
          <w:color w:val="000000"/>
          <w:sz w:val="24"/>
          <w:szCs w:val="24"/>
        </w:rPr>
        <w:t xml:space="preserve">6. </w:t>
      </w:r>
      <w:r w:rsidRPr="007D489B">
        <w:rPr>
          <w:rFonts w:ascii="Arial" w:hAnsi="Arial" w:cs="Arial"/>
          <w:b/>
          <w:color w:val="000000"/>
          <w:szCs w:val="24"/>
        </w:rPr>
        <w:t>Чистота исполнения (макс. 5 баллов)</w:t>
      </w:r>
    </w:p>
    <w:p w:rsidR="007D489B" w:rsidRPr="007D489B" w:rsidRDefault="007D489B" w:rsidP="007D489B">
      <w:pPr>
        <w:spacing w:after="0" w:line="240" w:lineRule="atLeast"/>
        <w:rPr>
          <w:rFonts w:ascii="Arial" w:hAnsi="Arial" w:cs="Arial"/>
          <w:color w:val="000000"/>
          <w:sz w:val="24"/>
          <w:szCs w:val="24"/>
        </w:rPr>
      </w:pPr>
      <w:r w:rsidRPr="007D489B">
        <w:rPr>
          <w:rFonts w:ascii="Arial" w:hAnsi="Arial" w:cs="Arial"/>
          <w:color w:val="000000"/>
          <w:sz w:val="24"/>
          <w:szCs w:val="24"/>
        </w:rPr>
        <w:t>Учитывается качество фонового покрытия по периметру кутикулы. В случае использования прозрачного материала оценка за этот критерий – 0. Линия (граница покрытия) должна быть ровной, повторяющей линию кутикулы и расположена максимально близко к ней, но не под ней. При несоблюдении условия (затеках фонового покрытия под кутикулу) этот критерий будет оцениваться 0 баллов.</w:t>
      </w:r>
    </w:p>
    <w:p w:rsidR="007D489B" w:rsidRPr="007D489B" w:rsidRDefault="007D489B" w:rsidP="007D489B">
      <w:pPr>
        <w:pStyle w:val="a5"/>
        <w:rPr>
          <w:rFonts w:ascii="Arial" w:hAnsi="Arial" w:cs="Arial"/>
          <w:color w:val="000000"/>
        </w:rPr>
      </w:pPr>
      <w:r w:rsidRPr="007D489B">
        <w:rPr>
          <w:rFonts w:ascii="Arial" w:hAnsi="Arial" w:cs="Arial"/>
          <w:b/>
          <w:color w:val="000000"/>
          <w:sz w:val="22"/>
        </w:rPr>
        <w:t xml:space="preserve">7. Покрытие </w:t>
      </w:r>
      <w:proofErr w:type="gramStart"/>
      <w:r w:rsidRPr="007D489B">
        <w:rPr>
          <w:rFonts w:ascii="Arial" w:hAnsi="Arial" w:cs="Arial"/>
          <w:b/>
          <w:color w:val="000000"/>
          <w:sz w:val="22"/>
        </w:rPr>
        <w:t>топом</w:t>
      </w:r>
      <w:r w:rsidRPr="007D489B">
        <w:rPr>
          <w:rFonts w:ascii="Arial" w:hAnsi="Arial" w:cs="Arial"/>
          <w:color w:val="000000"/>
        </w:rPr>
        <w:t>(</w:t>
      </w:r>
      <w:proofErr w:type="gramEnd"/>
      <w:r w:rsidRPr="007D489B">
        <w:rPr>
          <w:rFonts w:ascii="Arial" w:hAnsi="Arial" w:cs="Arial"/>
          <w:color w:val="000000"/>
        </w:rPr>
        <w:t>макс. 5 баллов).</w:t>
      </w:r>
    </w:p>
    <w:p w:rsidR="007D489B" w:rsidRPr="007D489B" w:rsidRDefault="007D489B" w:rsidP="007D489B">
      <w:pPr>
        <w:pStyle w:val="a5"/>
        <w:rPr>
          <w:rFonts w:ascii="Arial" w:hAnsi="Arial" w:cs="Arial"/>
          <w:color w:val="000000"/>
        </w:rPr>
      </w:pPr>
      <w:r w:rsidRPr="007D489B">
        <w:rPr>
          <w:rFonts w:ascii="Arial" w:hAnsi="Arial" w:cs="Arial"/>
          <w:color w:val="000000"/>
        </w:rPr>
        <w:t>Оценивается чистота финишного покрытия, без пузырей, затеков, погрешностей.</w:t>
      </w:r>
    </w:p>
    <w:p w:rsidR="007D489B" w:rsidRDefault="007D489B" w:rsidP="007D489B">
      <w:pPr>
        <w:pStyle w:val="a5"/>
        <w:numPr>
          <w:ilvl w:val="0"/>
          <w:numId w:val="16"/>
        </w:numPr>
        <w:rPr>
          <w:rFonts w:ascii="Arial" w:hAnsi="Arial" w:cs="Arial"/>
          <w:b/>
          <w:color w:val="000000"/>
          <w:sz w:val="22"/>
        </w:rPr>
      </w:pPr>
      <w:r w:rsidRPr="007D489B">
        <w:rPr>
          <w:rFonts w:ascii="Arial" w:hAnsi="Arial" w:cs="Arial"/>
          <w:b/>
          <w:color w:val="000000"/>
          <w:sz w:val="22"/>
        </w:rPr>
        <w:t>Работа мастера (макс.5 баллов).</w:t>
      </w:r>
    </w:p>
    <w:p w:rsidR="007D489B" w:rsidRPr="007D489B" w:rsidRDefault="007D489B" w:rsidP="007D489B">
      <w:pPr>
        <w:pStyle w:val="a5"/>
        <w:rPr>
          <w:rFonts w:ascii="Arial" w:hAnsi="Arial" w:cs="Arial"/>
          <w:b/>
          <w:color w:val="000000"/>
          <w:sz w:val="22"/>
        </w:rPr>
      </w:pPr>
      <w:r w:rsidRPr="007D489B">
        <w:rPr>
          <w:rFonts w:ascii="Arial" w:hAnsi="Arial" w:cs="Arial"/>
          <w:color w:val="000000"/>
        </w:rPr>
        <w:t>Чистота рабочего места, внешний вид</w:t>
      </w: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Pr="004F068A" w:rsidRDefault="004F068A" w:rsidP="004F068A">
      <w:pPr>
        <w:spacing w:after="0" w:line="240" w:lineRule="atLeast"/>
        <w:rPr>
          <w:rFonts w:ascii="Arial" w:hAnsi="Arial" w:cs="Arial"/>
          <w:b/>
        </w:rPr>
      </w:pPr>
    </w:p>
    <w:p w:rsidR="000420E8" w:rsidRDefault="00720A56">
      <w:pPr>
        <w:pStyle w:val="1"/>
        <w:spacing w:before="480"/>
        <w:jc w:val="left"/>
        <w:rPr>
          <w:rFonts w:ascii="Arial" w:hAnsi="Arial" w:cs="Arial"/>
          <w:sz w:val="20"/>
          <w:szCs w:val="20"/>
        </w:rPr>
      </w:pPr>
      <w:r>
        <w:rPr>
          <w:rFonts w:ascii="Arial" w:hAnsi="Arial" w:cs="Arial"/>
          <w:b/>
          <w:i w:val="0"/>
          <w:sz w:val="20"/>
          <w:szCs w:val="20"/>
        </w:rPr>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rsidR="000420E8" w:rsidRPr="00FD456E" w:rsidRDefault="00720A56">
      <w:pPr>
        <w:pStyle w:val="1"/>
        <w:keepNext w:val="0"/>
        <w:numPr>
          <w:ilvl w:val="0"/>
          <w:numId w:val="5"/>
        </w:numPr>
        <w:spacing w:after="0" w:line="240" w:lineRule="atLeast"/>
        <w:ind w:left="426" w:hanging="426"/>
        <w:jc w:val="left"/>
        <w:rPr>
          <w:rFonts w:ascii="Arial" w:hAnsi="Arial" w:cs="Arial"/>
          <w:b/>
          <w:i w:val="0"/>
          <w:szCs w:val="20"/>
        </w:rPr>
      </w:pPr>
      <w:r w:rsidRPr="00FD456E">
        <w:rPr>
          <w:rFonts w:ascii="Arial" w:hAnsi="Arial" w:cs="Arial"/>
          <w:i w:val="0"/>
          <w:szCs w:val="20"/>
        </w:rPr>
        <w:t>В  номинации определяются три призовых места. Победителями признаются участники, набравшие максимальное итоговое количество баллов</w:t>
      </w:r>
    </w:p>
    <w:p w:rsidR="000420E8" w:rsidRDefault="00720A56">
      <w:pPr>
        <w:pStyle w:val="1"/>
        <w:keepNext w:val="0"/>
        <w:numPr>
          <w:ilvl w:val="0"/>
          <w:numId w:val="5"/>
        </w:numPr>
        <w:spacing w:after="0" w:line="240" w:lineRule="atLeast"/>
        <w:ind w:left="426" w:hanging="426"/>
        <w:jc w:val="left"/>
        <w:rPr>
          <w:rFonts w:ascii="Arial" w:hAnsi="Arial" w:cs="Arial"/>
          <w:b/>
          <w:sz w:val="20"/>
          <w:szCs w:val="20"/>
        </w:rPr>
      </w:pPr>
      <w:r w:rsidRPr="00FD456E">
        <w:rPr>
          <w:rFonts w:ascii="Arial" w:hAnsi="Arial" w:cs="Arial"/>
          <w:i w:val="0"/>
          <w:szCs w:val="20"/>
        </w:rPr>
        <w:t>Все участники получают именные дипломы, а занявшие призовые места, получат именные дипломы, медали  и призы от спонсоров</w:t>
      </w:r>
      <w:r>
        <w:rPr>
          <w:rFonts w:ascii="Arial" w:hAnsi="Arial" w:cs="Arial"/>
          <w:sz w:val="20"/>
          <w:szCs w:val="20"/>
        </w:rPr>
        <w:t>.</w:t>
      </w:r>
    </w:p>
    <w:p w:rsidR="000420E8" w:rsidRDefault="00720A56">
      <w:pPr>
        <w:spacing w:before="120"/>
        <w:rPr>
          <w:rFonts w:ascii="Arial" w:hAnsi="Arial" w:cs="Arial"/>
          <w:b/>
          <w:sz w:val="20"/>
          <w:szCs w:val="20"/>
        </w:rPr>
      </w:pPr>
      <w:r>
        <w:rPr>
          <w:rFonts w:ascii="Arial" w:hAnsi="Arial" w:cs="Arial"/>
          <w:b/>
          <w:sz w:val="20"/>
          <w:szCs w:val="20"/>
        </w:rPr>
        <w:t>ВАЖНАЯ ИНФОРМАЦИЯ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Возраст участников не ограничен.</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Судейство Чемпионата проводит профессиональное компетентное жюри, решение жюри окончательно и обсуждению не подлежит. </w:t>
      </w:r>
    </w:p>
    <w:p w:rsidR="00AD7068" w:rsidRDefault="00720A56" w:rsidP="004421AA">
      <w:pPr>
        <w:pStyle w:val="a3"/>
        <w:numPr>
          <w:ilvl w:val="0"/>
          <w:numId w:val="5"/>
        </w:numPr>
        <w:spacing w:after="0" w:line="240" w:lineRule="auto"/>
        <w:ind w:left="426" w:hanging="426"/>
        <w:rPr>
          <w:rFonts w:ascii="Arial" w:hAnsi="Arial" w:cs="Arial"/>
          <w:szCs w:val="20"/>
        </w:rPr>
      </w:pPr>
      <w:r w:rsidRPr="00AD7068">
        <w:rPr>
          <w:rFonts w:ascii="Arial" w:hAnsi="Arial" w:cs="Arial"/>
          <w:szCs w:val="20"/>
        </w:rPr>
        <w:t xml:space="preserve">Заявку на участие в Чемпионате необходимо подать не позднее </w:t>
      </w:r>
      <w:r w:rsidR="00AD7068" w:rsidRPr="00AD7068">
        <w:rPr>
          <w:rFonts w:ascii="Arial" w:hAnsi="Arial" w:cs="Arial"/>
          <w:szCs w:val="20"/>
        </w:rPr>
        <w:t>сроков, указанных в заявке</w:t>
      </w:r>
      <w:r w:rsidRPr="00AD7068">
        <w:rPr>
          <w:rFonts w:ascii="Arial" w:hAnsi="Arial" w:cs="Arial"/>
          <w:szCs w:val="20"/>
        </w:rPr>
        <w:t xml:space="preserve">. Прием заявок участников производится по адресу: </w:t>
      </w:r>
      <w:r w:rsidR="00F16C1D">
        <w:rPr>
          <w:rFonts w:ascii="Arial" w:hAnsi="Arial" w:cs="Arial"/>
          <w:szCs w:val="20"/>
        </w:rPr>
        <w:t>г. Екатеринбург, ул. 8 Марта, 5, офис 3</w:t>
      </w:r>
      <w:r w:rsidRPr="00AD7068">
        <w:rPr>
          <w:rFonts w:ascii="Arial" w:hAnsi="Arial" w:cs="Arial"/>
          <w:szCs w:val="20"/>
        </w:rPr>
        <w:t xml:space="preserve">9 или по </w:t>
      </w:r>
      <w:r w:rsidR="00F16C1D">
        <w:rPr>
          <w:rFonts w:ascii="Arial" w:hAnsi="Arial" w:cs="Arial"/>
          <w:szCs w:val="20"/>
        </w:rPr>
        <w:t>т/факсу: (343) 355-01-</w:t>
      </w:r>
      <w:proofErr w:type="gramStart"/>
      <w:r w:rsidR="00F16C1D">
        <w:rPr>
          <w:rFonts w:ascii="Arial" w:hAnsi="Arial" w:cs="Arial"/>
          <w:szCs w:val="20"/>
        </w:rPr>
        <w:t>42,</w:t>
      </w:r>
      <w:r w:rsidRPr="00AD7068">
        <w:rPr>
          <w:rFonts w:ascii="Arial" w:hAnsi="Arial" w:cs="Arial"/>
          <w:szCs w:val="20"/>
        </w:rPr>
        <w:t>или</w:t>
      </w:r>
      <w:proofErr w:type="gramEnd"/>
      <w:r w:rsidRPr="00AD7068">
        <w:rPr>
          <w:rFonts w:ascii="Arial" w:hAnsi="Arial" w:cs="Arial"/>
          <w:szCs w:val="20"/>
        </w:rPr>
        <w:t xml:space="preserve"> по E-</w:t>
      </w:r>
      <w:proofErr w:type="spellStart"/>
      <w:r w:rsidRPr="00AD7068">
        <w:rPr>
          <w:rFonts w:ascii="Arial" w:hAnsi="Arial" w:cs="Arial"/>
          <w:szCs w:val="20"/>
        </w:rPr>
        <w:t>mail</w:t>
      </w:r>
      <w:proofErr w:type="spellEnd"/>
      <w:r w:rsidRPr="00AD7068">
        <w:rPr>
          <w:rFonts w:ascii="Arial" w:hAnsi="Arial" w:cs="Arial"/>
          <w:szCs w:val="20"/>
        </w:rPr>
        <w:t xml:space="preserve">: </w:t>
      </w:r>
      <w:hyperlink r:id="rId6" w:history="1">
        <w:r w:rsidR="00AD7068" w:rsidRPr="00952F28">
          <w:rPr>
            <w:rStyle w:val="a4"/>
            <w:rFonts w:ascii="Arial" w:hAnsi="Arial" w:cs="Arial"/>
            <w:szCs w:val="20"/>
          </w:rPr>
          <w:t>art@unexpo.ru</w:t>
        </w:r>
      </w:hyperlink>
      <w:r w:rsidR="006F3908">
        <w:rPr>
          <w:rStyle w:val="a4"/>
          <w:rFonts w:ascii="Arial" w:hAnsi="Arial" w:cs="Arial"/>
          <w:szCs w:val="20"/>
        </w:rPr>
        <w:t xml:space="preserve">, </w:t>
      </w:r>
      <w:r w:rsidR="006F3908">
        <w:rPr>
          <w:rStyle w:val="a4"/>
          <w:rFonts w:ascii="Arial" w:hAnsi="Arial" w:cs="Arial"/>
          <w:szCs w:val="20"/>
          <w:lang w:val="en-US"/>
        </w:rPr>
        <w:t>sales</w:t>
      </w:r>
      <w:r w:rsidR="006F3908" w:rsidRPr="006F3908">
        <w:rPr>
          <w:rStyle w:val="a4"/>
          <w:rFonts w:ascii="Arial" w:hAnsi="Arial" w:cs="Arial"/>
          <w:szCs w:val="20"/>
        </w:rPr>
        <w:t>@</w:t>
      </w:r>
      <w:proofErr w:type="spellStart"/>
      <w:r w:rsidR="006F3908">
        <w:rPr>
          <w:rStyle w:val="a4"/>
          <w:rFonts w:ascii="Arial" w:hAnsi="Arial" w:cs="Arial"/>
          <w:szCs w:val="20"/>
          <w:lang w:val="en-US"/>
        </w:rPr>
        <w:t>unexpo</w:t>
      </w:r>
      <w:proofErr w:type="spellEnd"/>
      <w:r w:rsidR="006F3908" w:rsidRPr="006F3908">
        <w:rPr>
          <w:rStyle w:val="a4"/>
          <w:rFonts w:ascii="Arial" w:hAnsi="Arial" w:cs="Arial"/>
          <w:szCs w:val="20"/>
        </w:rPr>
        <w:t>.</w:t>
      </w:r>
      <w:proofErr w:type="spellStart"/>
      <w:r w:rsidR="006F3908">
        <w:rPr>
          <w:rStyle w:val="a4"/>
          <w:rFonts w:ascii="Arial" w:hAnsi="Arial" w:cs="Arial"/>
          <w:szCs w:val="20"/>
          <w:lang w:val="en-US"/>
        </w:rPr>
        <w:t>ru</w:t>
      </w:r>
      <w:proofErr w:type="spellEnd"/>
      <w:r w:rsidR="00AD7068">
        <w:rPr>
          <w:rFonts w:ascii="Arial" w:hAnsi="Arial" w:cs="Arial"/>
          <w:szCs w:val="20"/>
        </w:rPr>
        <w:t>.</w:t>
      </w:r>
    </w:p>
    <w:p w:rsidR="000420E8" w:rsidRPr="00AD7068" w:rsidRDefault="00720A56" w:rsidP="004421AA">
      <w:pPr>
        <w:pStyle w:val="a3"/>
        <w:numPr>
          <w:ilvl w:val="0"/>
          <w:numId w:val="5"/>
        </w:numPr>
        <w:spacing w:after="0" w:line="240" w:lineRule="auto"/>
        <w:ind w:left="426" w:hanging="426"/>
        <w:rPr>
          <w:rFonts w:ascii="Arial" w:hAnsi="Arial" w:cs="Arial"/>
          <w:szCs w:val="20"/>
        </w:rPr>
      </w:pPr>
      <w:r w:rsidRPr="00AD7068">
        <w:rPr>
          <w:rFonts w:ascii="Arial" w:hAnsi="Arial" w:cs="Arial"/>
          <w:b/>
          <w:szCs w:val="20"/>
        </w:rPr>
        <w:t>Регистрация</w:t>
      </w:r>
      <w:r w:rsidRPr="00AD7068">
        <w:rPr>
          <w:rFonts w:ascii="Arial" w:hAnsi="Arial" w:cs="Arial"/>
          <w:szCs w:val="20"/>
        </w:rPr>
        <w:t xml:space="preserve"> участников Чемпионата производится по предъявлению документа об оплате регистрационного сбора </w:t>
      </w:r>
      <w:r w:rsidR="00AD7068">
        <w:rPr>
          <w:rFonts w:ascii="Arial" w:hAnsi="Arial" w:cs="Arial"/>
          <w:szCs w:val="20"/>
        </w:rPr>
        <w:t xml:space="preserve">по дате и времени, указанных в </w:t>
      </w:r>
      <w:proofErr w:type="gramStart"/>
      <w:r w:rsidR="00AD7068">
        <w:rPr>
          <w:rFonts w:ascii="Arial" w:hAnsi="Arial" w:cs="Arial"/>
          <w:szCs w:val="20"/>
        </w:rPr>
        <w:t xml:space="preserve">заявке </w:t>
      </w:r>
      <w:r w:rsidRPr="00AD7068">
        <w:rPr>
          <w:rFonts w:ascii="Arial" w:hAnsi="Arial" w:cs="Arial"/>
          <w:szCs w:val="20"/>
        </w:rPr>
        <w:t xml:space="preserve"> в</w:t>
      </w:r>
      <w:proofErr w:type="gramEnd"/>
      <w:r w:rsidRPr="00AD7068">
        <w:rPr>
          <w:rFonts w:ascii="Arial" w:hAnsi="Arial" w:cs="Arial"/>
          <w:szCs w:val="20"/>
        </w:rPr>
        <w:t xml:space="preserve"> оргкомитете на стойке регистрации, по адресу: Екатеринбург, ул. Горького, 4а «</w:t>
      </w:r>
      <w:r w:rsidR="00F16C1D">
        <w:rPr>
          <w:rFonts w:ascii="Arial" w:hAnsi="Arial" w:cs="Arial"/>
          <w:szCs w:val="20"/>
        </w:rPr>
        <w:t>Центр развития а</w:t>
      </w:r>
      <w:r w:rsidRPr="00AD7068">
        <w:rPr>
          <w:rFonts w:ascii="Arial" w:hAnsi="Arial" w:cs="Arial"/>
          <w:szCs w:val="20"/>
        </w:rPr>
        <w:t>рхитектуры и Дизайна»(«Плотинка»)</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В случае </w:t>
      </w:r>
      <w:r w:rsidRPr="00FD456E">
        <w:rPr>
          <w:rFonts w:ascii="Arial" w:hAnsi="Arial" w:cs="Arial"/>
          <w:b/>
          <w:szCs w:val="20"/>
        </w:rPr>
        <w:t>отказ</w:t>
      </w:r>
      <w:r w:rsidRPr="00FD456E">
        <w:rPr>
          <w:rFonts w:ascii="Arial" w:hAnsi="Arial" w:cs="Arial"/>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FD456E">
        <w:rPr>
          <w:rFonts w:ascii="Arial" w:hAnsi="Arial" w:cs="Arial"/>
          <w:b/>
          <w:szCs w:val="20"/>
        </w:rPr>
        <w:t xml:space="preserve">за 7 дней </w:t>
      </w:r>
      <w:r w:rsidRPr="00FD456E">
        <w:rPr>
          <w:rFonts w:ascii="Arial" w:hAnsi="Arial" w:cs="Arial"/>
          <w:szCs w:val="20"/>
        </w:rPr>
        <w:t>до начала мероприятия.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Дипломом</w:t>
      </w:r>
      <w:r w:rsidRPr="00FD456E">
        <w:rPr>
          <w:rFonts w:ascii="Arial" w:hAnsi="Arial" w:cs="Arial"/>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rsidR="000420E8" w:rsidRDefault="000420E8"/>
    <w:p w:rsidR="000420E8" w:rsidRDefault="000420E8">
      <w:bookmarkStart w:id="0" w:name="_GoBack"/>
      <w:bookmarkEnd w:id="0"/>
    </w:p>
    <w:sectPr w:rsidR="000420E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BC4B11"/>
    <w:multiLevelType w:val="hybridMultilevel"/>
    <w:tmpl w:val="DF765134"/>
    <w:lvl w:ilvl="0" w:tplc="FBF22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FE5172"/>
    <w:multiLevelType w:val="hybridMultilevel"/>
    <w:tmpl w:val="B50E5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6306BD"/>
    <w:multiLevelType w:val="hybridMultilevel"/>
    <w:tmpl w:val="87C0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644B46"/>
    <w:multiLevelType w:val="hybridMultilevel"/>
    <w:tmpl w:val="1D9E7C8A"/>
    <w:lvl w:ilvl="0" w:tplc="82E282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1" w15:restartNumberingAfterBreak="0">
    <w:nsid w:val="6F375C0C"/>
    <w:multiLevelType w:val="hybridMultilevel"/>
    <w:tmpl w:val="0D967C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6"/>
  </w:num>
  <w:num w:numId="8">
    <w:abstractNumId w:val="7"/>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E8"/>
    <w:rsid w:val="000420E8"/>
    <w:rsid w:val="001422C8"/>
    <w:rsid w:val="00262ED3"/>
    <w:rsid w:val="004407BD"/>
    <w:rsid w:val="004F068A"/>
    <w:rsid w:val="00525016"/>
    <w:rsid w:val="005811F2"/>
    <w:rsid w:val="006B78C5"/>
    <w:rsid w:val="006F3908"/>
    <w:rsid w:val="00720A56"/>
    <w:rsid w:val="007D489B"/>
    <w:rsid w:val="008942EA"/>
    <w:rsid w:val="008D3781"/>
    <w:rsid w:val="00941CEB"/>
    <w:rsid w:val="00A0193B"/>
    <w:rsid w:val="00A51BFB"/>
    <w:rsid w:val="00AD7068"/>
    <w:rsid w:val="00AF133D"/>
    <w:rsid w:val="00C31AA4"/>
    <w:rsid w:val="00CE27D1"/>
    <w:rsid w:val="00F16C1D"/>
    <w:rsid w:val="00FD456E"/>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04D0-6739-4AB8-9C23-D9804F7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 w:id="1353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unexp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E278-AD45-4C59-BF9D-9D3A38F1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cp:lastModifiedBy>
  <cp:revision>34</cp:revision>
  <cp:lastPrinted>2019-05-28T08:41:00Z</cp:lastPrinted>
  <dcterms:created xsi:type="dcterms:W3CDTF">2015-08-10T11:24:00Z</dcterms:created>
  <dcterms:modified xsi:type="dcterms:W3CDTF">2019-12-04T07:26:00Z</dcterms:modified>
</cp:coreProperties>
</file>