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08" w:rsidRDefault="00E73108" w:rsidP="00E73108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3685"/>
      </w:tblGrid>
      <w:tr w:rsidR="00E73108" w:rsidTr="00E73108">
        <w:trPr>
          <w:trHeight w:val="5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73108" w:rsidRDefault="00E73108" w:rsidP="00E73108">
            <w:pPr>
              <w:spacing w:before="240"/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Заявка – контракт на участие в выставке</w:t>
            </w:r>
            <w:r w:rsidR="00BF69FF">
              <w:rPr>
                <w:rFonts w:ascii="Arial" w:hAnsi="Arial" w:cs="Arial"/>
                <w:b/>
                <w:caps/>
                <w:sz w:val="22"/>
              </w:rPr>
              <w:t xml:space="preserve">-Ярмарке </w:t>
            </w:r>
          </w:p>
          <w:p w:rsidR="00E73108" w:rsidRDefault="00BF69FF" w:rsidP="00E73108">
            <w:pPr>
              <w:pStyle w:val="2"/>
              <w:spacing w:line="360" w:lineRule="auto"/>
              <w:jc w:val="center"/>
            </w:pPr>
            <w:r>
              <w:t>«Мир детс</w:t>
            </w:r>
            <w:r w:rsidR="00AE0C07">
              <w:t>т</w:t>
            </w:r>
            <w:r w:rsidR="00324243">
              <w:t>ва</w:t>
            </w:r>
            <w:r w:rsidR="005A50D4">
              <w:t>. Доп. образование</w:t>
            </w:r>
            <w:r w:rsidR="00324243">
              <w:t>»,</w:t>
            </w:r>
            <w:r w:rsidR="005A50D4">
              <w:t xml:space="preserve"> 22-24 августа</w:t>
            </w:r>
            <w:r w:rsidR="00E73108">
              <w:rPr>
                <w:rStyle w:val="a4"/>
                <w:i w:val="0"/>
              </w:rPr>
              <w:t xml:space="preserve"> </w:t>
            </w:r>
            <w:r w:rsidR="00324243">
              <w:t>2019</w:t>
            </w:r>
            <w:r w:rsidR="00E73108">
              <w:t xml:space="preserve"> Екатеринбург</w:t>
            </w:r>
          </w:p>
          <w:p w:rsidR="00E73108" w:rsidRDefault="00E73108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(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является неотъемлемой частью договора</w:t>
            </w:r>
            <w:r>
              <w:rPr>
                <w:rFonts w:ascii="Arial" w:hAnsi="Arial" w:cs="Arial"/>
                <w:b/>
                <w:caps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73108" w:rsidRDefault="00E73108">
            <w:pPr>
              <w:shd w:val="clear" w:color="auto" w:fill="CCFFFF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поля подлежат обязательному заполнению, информация будет использована организатором и не подлежит дальнейшему распространению</w:t>
            </w:r>
          </w:p>
        </w:tc>
      </w:tr>
      <w:tr w:rsidR="00E73108" w:rsidTr="00E73108">
        <w:trPr>
          <w:trHeight w:val="123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НАЗВАНИЕ ЭКСПОНЕНТА (юридическое)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НАДПИСЬ НА ФРИЗЕ (20 символов)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ДОПОЛНИТЕЛЬНЫЙ  ФРИЗ (20 символов)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БРЕНДЫ: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РУКОВОДИТЕЛЬ ФИРМЫ</w:t>
            </w:r>
            <w:r>
              <w:rPr>
                <w:rFonts w:cs="Arial"/>
                <w:b w:val="0"/>
                <w:sz w:val="18"/>
                <w:szCs w:val="18"/>
              </w:rPr>
              <w:t xml:space="preserve"> (ФИО, должность)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                        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действует на основании:  устава  </w:t>
            </w:r>
            <w:r>
              <w:rPr>
                <w:rFonts w:cs="Arial"/>
                <w:bCs/>
                <w:iCs/>
              </w:rPr>
              <w:t xml:space="preserve">  </w:t>
            </w: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FORMCHECKBOX </w:instrText>
            </w:r>
            <w:r w:rsidR="009C7054">
              <w:rPr>
                <w:rFonts w:cs="Arial"/>
                <w:bCs/>
                <w:iCs/>
              </w:rPr>
            </w:r>
            <w:r w:rsidR="009C7054"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</w:rPr>
              <w:fldChar w:fldCharType="end"/>
            </w:r>
            <w:r>
              <w:rPr>
                <w:rFonts w:cs="Arial"/>
                <w:bCs/>
                <w:iCs/>
              </w:rPr>
              <w:t xml:space="preserve">    </w:t>
            </w:r>
            <w:r>
              <w:rPr>
                <w:rFonts w:cs="Arial"/>
                <w:b w:val="0"/>
                <w:bCs/>
                <w:iCs/>
                <w:sz w:val="18"/>
                <w:szCs w:val="18"/>
              </w:rPr>
              <w:t xml:space="preserve"> или  доверенности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FORMCHECKBOX </w:instrText>
            </w:r>
            <w:r w:rsidR="009C7054">
              <w:rPr>
                <w:rFonts w:cs="Arial"/>
                <w:bCs/>
                <w:iCs/>
              </w:rPr>
            </w:r>
            <w:r w:rsidR="009C7054"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</w:rPr>
              <w:fldChar w:fldCharType="end"/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iCs/>
                <w:sz w:val="18"/>
                <w:szCs w:val="18"/>
              </w:rPr>
              <w:t xml:space="preserve">№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b w:val="0"/>
                <w:sz w:val="18"/>
                <w:szCs w:val="18"/>
              </w:rPr>
              <w:t>от числа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Юр. Адрес</w:t>
            </w:r>
            <w:r>
              <w:rPr>
                <w:rFonts w:cs="Arial"/>
                <w:b w:val="0"/>
                <w:sz w:val="18"/>
                <w:szCs w:val="18"/>
              </w:rPr>
              <w:t xml:space="preserve"> (с указанием индекса)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ИНН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КПП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БИК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ОГРН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t>ОКПО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Наименование банка: 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Р/</w:t>
            </w:r>
            <w:proofErr w:type="spellStart"/>
            <w:r>
              <w:rPr>
                <w:rFonts w:cs="Arial"/>
                <w:sz w:val="18"/>
                <w:szCs w:val="18"/>
              </w:rPr>
              <w:t>сч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К/</w:t>
            </w:r>
            <w:proofErr w:type="spellStart"/>
            <w:r>
              <w:rPr>
                <w:rFonts w:cs="Arial"/>
                <w:sz w:val="18"/>
                <w:szCs w:val="18"/>
              </w:rPr>
              <w:t>сч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ФАКТ АДРЕС </w:t>
            </w:r>
            <w:r>
              <w:rPr>
                <w:rFonts w:cs="Arial"/>
                <w:b w:val="0"/>
                <w:sz w:val="18"/>
                <w:szCs w:val="18"/>
              </w:rPr>
              <w:t xml:space="preserve">(с указанием индекса)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ТЕЛЕФОН (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proofErr w:type="gramStart"/>
            <w:r>
              <w:rPr>
                <w:rFonts w:cs="Arial"/>
                <w:sz w:val="18"/>
                <w:szCs w:val="18"/>
              </w:rPr>
              <w:t>ФАКС  (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</w:t>
            </w:r>
            <w:r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  <w:t xml:space="preserve">HTTP://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ЛИЦО ДЛЯ КОНТАКТА  </w:t>
            </w:r>
            <w:r>
              <w:rPr>
                <w:rFonts w:cs="Arial"/>
                <w:b w:val="0"/>
                <w:sz w:val="18"/>
                <w:szCs w:val="18"/>
              </w:rPr>
              <w:t xml:space="preserve">(с указанием конт. тел.  и эл./п)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1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 w:rsidP="005A5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ИНФОРМАЦИЯ ДЛЯ КАТАЛОГА: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направляется по электронной почте, содержит информацию рекламного характера, с обязательным указанием индекса, фактического адреса и контактных телефонов, не более 600 символов)</w:t>
            </w:r>
          </w:p>
        </w:tc>
      </w:tr>
    </w:tbl>
    <w:p w:rsidR="00E73108" w:rsidRDefault="00E73108" w:rsidP="00E73108">
      <w:pPr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НАСТОЯЩЕЙ ЗАЯВКОЙ МЫ ПОДТВЕРЖДАЕМ УЧАСТИЕ В ВЫСТАВКЕ И ПРОСИМ ПРЕДОСТАВИТЬ:</w:t>
      </w: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1275"/>
        <w:gridCol w:w="142"/>
        <w:gridCol w:w="567"/>
        <w:gridCol w:w="284"/>
        <w:gridCol w:w="850"/>
      </w:tblGrid>
      <w:tr w:rsidR="00E73108" w:rsidTr="00700D15">
        <w:trPr>
          <w:trHeight w:val="510"/>
        </w:trPr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Регистрационный взнос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общая уборка</w:t>
            </w:r>
            <w:r w:rsidR="00BF69FF">
              <w:rPr>
                <w:rFonts w:ascii="Arial" w:hAnsi="Arial" w:cs="Arial"/>
                <w:sz w:val="18"/>
                <w:szCs w:val="18"/>
              </w:rPr>
              <w:t xml:space="preserve">, общая охрана павильона, </w:t>
            </w:r>
            <w:r>
              <w:rPr>
                <w:rFonts w:ascii="Arial" w:hAnsi="Arial" w:cs="Arial"/>
                <w:sz w:val="18"/>
                <w:szCs w:val="18"/>
              </w:rPr>
              <w:t>бейджи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участника.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iCs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9C7054">
              <w:rPr>
                <w:rFonts w:ascii="Arial" w:hAnsi="Arial" w:cs="Arial"/>
                <w:bCs/>
                <w:iCs/>
              </w:rPr>
            </w:r>
            <w:r w:rsidR="009C7054">
              <w:rPr>
                <w:rFonts w:ascii="Arial" w:hAnsi="Arial" w:cs="Arial"/>
                <w:bCs/>
                <w:iCs/>
              </w:rPr>
              <w:fldChar w:fldCharType="separate"/>
            </w:r>
            <w:r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3500 руб.</w:t>
            </w:r>
          </w:p>
        </w:tc>
      </w:tr>
      <w:tr w:rsidR="00700D15" w:rsidTr="00700D15">
        <w:trPr>
          <w:trHeight w:val="388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15" w:rsidRDefault="00AD5DF8" w:rsidP="00700D15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15" w:rsidRDefault="00AD5DF8" w:rsidP="00700D15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9C7054">
              <w:rPr>
                <w:rFonts w:ascii="Arial" w:hAnsi="Arial" w:cs="Arial"/>
                <w:bCs/>
                <w:iCs/>
              </w:rPr>
            </w:r>
            <w:r w:rsidR="009C7054">
              <w:rPr>
                <w:rFonts w:ascii="Arial" w:hAnsi="Arial" w:cs="Arial"/>
                <w:bCs/>
                <w:iCs/>
              </w:rPr>
              <w:fldChar w:fldCharType="separate"/>
            </w:r>
            <w:r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15" w:rsidRDefault="00AD5DF8" w:rsidP="00700D15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6000 руб.</w:t>
            </w:r>
          </w:p>
        </w:tc>
      </w:tr>
      <w:tr w:rsidR="00E73108" w:rsidTr="00E73108">
        <w:trPr>
          <w:trHeight w:val="435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Оборудованная выставочная площадь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Стандартное оборудование: стеновые панели шаг 1м х 2,5 м; ковровое покрытие; 1 стол, 2 стула, розетка 220 В =2 кВт, общее освещение, фриз с названием фирмы (до 20 символов).</w:t>
            </w:r>
          </w:p>
          <w:p w:rsidR="00E73108" w:rsidRDefault="00E73108">
            <w:pPr>
              <w:pStyle w:val="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экспозиция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Стоимость руб. / м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3108" w:rsidRDefault="00E73108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кол-во м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№ стенда</w:t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Оборудованная выставочная площадь </w:t>
            </w:r>
            <w:r>
              <w:rPr>
                <w:rFonts w:cs="Arial"/>
                <w:sz w:val="18"/>
                <w:szCs w:val="18"/>
              </w:rPr>
              <w:t>- 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 </w:t>
            </w:r>
            <w:r>
              <w:rPr>
                <w:rFonts w:cs="Arial"/>
                <w:sz w:val="18"/>
                <w:szCs w:val="18"/>
              </w:rPr>
              <w:t>типа А (открыт с 1 стороны)</w:t>
            </w:r>
          </w:p>
          <w:p w:rsidR="00E73108" w:rsidRDefault="00E73108">
            <w:pPr>
              <w:pStyle w:val="2"/>
              <w:rPr>
                <w:rFonts w:cs="Arial"/>
                <w:b w:val="0"/>
                <w:i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4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</w:t>
            </w:r>
            <w:r w:rsidR="00E7310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  <w:r w:rsidR="00E73108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Оборудованная выставочная площадь </w:t>
            </w:r>
            <w:r>
              <w:rPr>
                <w:rFonts w:cs="Arial"/>
                <w:sz w:val="18"/>
                <w:szCs w:val="18"/>
              </w:rPr>
              <w:t>- 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</w:t>
            </w:r>
            <w:r>
              <w:rPr>
                <w:rFonts w:cs="Arial"/>
                <w:sz w:val="18"/>
                <w:szCs w:val="18"/>
              </w:rPr>
              <w:t xml:space="preserve"> типа В (открыт с 2 сторон).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6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E73108">
              <w:rPr>
                <w:rFonts w:cs="Arial"/>
                <w:sz w:val="18"/>
                <w:szCs w:val="18"/>
              </w:rPr>
              <w:t>4</w:t>
            </w:r>
            <w:r w:rsidR="00E73108">
              <w:rPr>
                <w:rFonts w:cs="Arial"/>
                <w:sz w:val="18"/>
                <w:szCs w:val="18"/>
                <w:lang w:val="en-US"/>
              </w:rPr>
              <w:t>00</w:t>
            </w:r>
            <w:r w:rsidR="00E7310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Оборудованная выставочная площадь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стенд </w:t>
            </w:r>
            <w:r>
              <w:rPr>
                <w:rFonts w:ascii="Arial" w:hAnsi="Arial" w:cs="Arial"/>
                <w:sz w:val="18"/>
                <w:szCs w:val="18"/>
              </w:rPr>
              <w:t xml:space="preserve">в зале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типа С 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(открыт с 3 сторон).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15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460</w:t>
            </w:r>
            <w:r w:rsidR="00E73108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Оборудованная выставочная площадь</w:t>
            </w:r>
            <w:r>
              <w:rPr>
                <w:rFonts w:cs="Arial"/>
                <w:sz w:val="18"/>
                <w:szCs w:val="18"/>
              </w:rPr>
              <w:t xml:space="preserve"> -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</w:t>
            </w:r>
            <w:r>
              <w:rPr>
                <w:rFonts w:cs="Arial"/>
                <w:sz w:val="18"/>
                <w:szCs w:val="18"/>
              </w:rPr>
              <w:t xml:space="preserve"> типа D (открыт с 4 сторон).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16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E73108">
              <w:rPr>
                <w:rFonts w:cs="Arial"/>
                <w:sz w:val="18"/>
                <w:szCs w:val="18"/>
              </w:rPr>
              <w:t xml:space="preserve">000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Необорудованная выставочная площадь</w:t>
            </w:r>
          </w:p>
          <w:p w:rsidR="00E73108" w:rsidRDefault="00E7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Без стандартного оборудования, розетка 220В =2 кВт, общее освещение, 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типу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(открытая с 4 сторон)</w:t>
            </w:r>
          </w:p>
          <w:p w:rsidR="00E73108" w:rsidRDefault="00E73108">
            <w:r>
              <w:rPr>
                <w:rFonts w:ascii="Arial" w:hAnsi="Arial" w:cs="Arial"/>
                <w:i/>
                <w:sz w:val="18"/>
                <w:szCs w:val="18"/>
              </w:rPr>
              <w:t>Минимальная экспозиционная площадь – 16м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8" w:rsidRDefault="00BF69F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E73108"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</w:p>
          <w:p w:rsidR="00E73108" w:rsidRDefault="00E73108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Рабочее место</w:t>
            </w:r>
          </w:p>
          <w:p w:rsidR="00E73108" w:rsidRDefault="00E7310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Pr="00131CA6" w:rsidRDefault="00131CA6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2м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7F21CB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6000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ind w:left="-108" w:right="-108"/>
              <w:jc w:val="righ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E73108" w:rsidTr="00E73108">
        <w:trPr>
          <w:trHeight w:val="1735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52705</wp:posOffset>
                  </wp:positionV>
                  <wp:extent cx="3937000" cy="991235"/>
                  <wp:effectExtent l="0" t="0" r="6350" b="0"/>
                  <wp:wrapSquare wrapText="bothSides"/>
                  <wp:docPr id="1" name="Рисунок 1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99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Типы стендов: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(открыт с 1 стороны)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(открыт с 2 сторон)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ab/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(открыт с 3 сторон) 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(открыт с 4 сторон) </w:t>
            </w:r>
          </w:p>
        </w:tc>
      </w:tr>
    </w:tbl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Примечание! Стоимость указана в рублях за один квадратный метр площади.</w:t>
      </w:r>
    </w:p>
    <w:p w:rsidR="006633E3" w:rsidRPr="006633E3" w:rsidRDefault="006633E3" w:rsidP="006633E3">
      <w:pPr>
        <w:rPr>
          <w:rFonts w:ascii="Arial" w:hAnsi="Arial" w:cs="Arial"/>
          <w:sz w:val="18"/>
          <w:szCs w:val="18"/>
        </w:rPr>
      </w:pPr>
      <w:r w:rsidRPr="006633E3">
        <w:rPr>
          <w:rFonts w:ascii="Arial" w:hAnsi="Arial" w:cs="Arial"/>
          <w:sz w:val="18"/>
          <w:szCs w:val="18"/>
        </w:rPr>
        <w:t>* Приятный бонус – при оплате до 28.02.2018 компания, участвующая в выставке, получает 10% скидки с метража выставочной площади</w:t>
      </w:r>
    </w:p>
    <w:p w:rsidR="00E73108" w:rsidRDefault="006633E3" w:rsidP="006633E3">
      <w:pPr>
        <w:rPr>
          <w:rFonts w:ascii="Arial" w:hAnsi="Arial" w:cs="Arial"/>
          <w:sz w:val="18"/>
          <w:szCs w:val="18"/>
        </w:rPr>
      </w:pPr>
      <w:r w:rsidRPr="006633E3">
        <w:rPr>
          <w:rFonts w:ascii="Arial" w:hAnsi="Arial" w:cs="Arial"/>
          <w:sz w:val="18"/>
          <w:szCs w:val="18"/>
        </w:rPr>
        <w:t>* Бонус – для экспонентов, арендовавших стенд, время в зоне мастер-классов предоставляется бесплатно!</w:t>
      </w:r>
    </w:p>
    <w:p w:rsidR="006633E3" w:rsidRDefault="006633E3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Руководитель предприятия (Экспонент)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</w:t>
      </w: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М.П.</w:t>
      </w: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p w:rsidR="006633E3" w:rsidRDefault="006633E3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E73108" w:rsidTr="00E73108">
        <w:trPr>
          <w:trHeight w:val="323"/>
        </w:trPr>
        <w:tc>
          <w:tcPr>
            <w:tcW w:w="10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6F0F8"/>
          </w:tcPr>
          <w:p w:rsidR="00E73108" w:rsidRDefault="00E73108">
            <w:pPr>
              <w:tabs>
                <w:tab w:val="left" w:pos="8505"/>
              </w:tabs>
              <w:rPr>
                <w:rFonts w:ascii="Arial" w:hAnsi="Arial"/>
                <w:b/>
                <w:sz w:val="18"/>
              </w:rPr>
            </w:pPr>
          </w:p>
          <w:p w:rsidR="00E73108" w:rsidRDefault="00E73108">
            <w:pPr>
              <w:tabs>
                <w:tab w:val="left" w:pos="8505"/>
              </w:tabs>
              <w:ind w:left="-142" w:right="-426"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Дополнительное выставочное оборудование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(Приложение №1)</w:t>
            </w:r>
            <w:r>
              <w:rPr>
                <w:rFonts w:ascii="Arial" w:hAnsi="Arial"/>
              </w:rPr>
              <w:t xml:space="preserve">     </w:t>
            </w:r>
          </w:p>
        </w:tc>
      </w:tr>
      <w:tr w:rsidR="00E73108" w:rsidTr="00E73108">
        <w:trPr>
          <w:trHeight w:val="322"/>
        </w:trPr>
        <w:tc>
          <w:tcPr>
            <w:tcW w:w="10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6F0F8"/>
            <w:hideMark/>
          </w:tcPr>
          <w:p w:rsidR="00E73108" w:rsidRDefault="00E73108">
            <w:pPr>
              <w:tabs>
                <w:tab w:val="left" w:pos="8505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Индивидуальная застройка стенда - </w:t>
            </w:r>
            <w:r>
              <w:rPr>
                <w:rFonts w:ascii="Arial CYR" w:hAnsi="Arial CYR"/>
                <w:sz w:val="16"/>
              </w:rPr>
              <w:t xml:space="preserve"> </w:t>
            </w:r>
            <w:r>
              <w:rPr>
                <w:rFonts w:ascii="Arial CYR" w:hAnsi="Arial CYR"/>
                <w:b/>
                <w:sz w:val="16"/>
              </w:rPr>
              <w:t>расценки по запросу</w:t>
            </w:r>
          </w:p>
        </w:tc>
      </w:tr>
    </w:tbl>
    <w:p w:rsidR="00E73108" w:rsidRDefault="00E73108" w:rsidP="00E73108">
      <w:pPr>
        <w:ind w:left="-510"/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УСЛОВИЯ БРОНИРОВАНИЯ ПЛОЩАДИ:</w:t>
      </w: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284" w:firstLine="100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Для участия в выставке Вам необходимо заполнить заявку-контракт, подписать ее у уполномоченного лица, скрепить печатью и направить Организатору посредством факсимильной,</w:t>
      </w:r>
      <w:r w:rsidR="00E63465">
        <w:rPr>
          <w:rFonts w:ascii="Arial" w:hAnsi="Arial" w:cs="Arial"/>
          <w:b/>
          <w:sz w:val="22"/>
          <w:szCs w:val="22"/>
        </w:rPr>
        <w:t xml:space="preserve"> </w:t>
      </w:r>
      <w:r w:rsidR="005A50D4">
        <w:rPr>
          <w:rFonts w:ascii="Arial" w:hAnsi="Arial" w:cs="Arial"/>
          <w:b/>
          <w:sz w:val="22"/>
          <w:szCs w:val="22"/>
        </w:rPr>
        <w:t>электронной или иной связи до 12 августа</w:t>
      </w:r>
      <w:r w:rsidR="00E63465">
        <w:rPr>
          <w:rFonts w:ascii="Arial" w:hAnsi="Arial" w:cs="Arial"/>
          <w:b/>
          <w:sz w:val="22"/>
          <w:szCs w:val="22"/>
        </w:rPr>
        <w:t xml:space="preserve"> </w:t>
      </w:r>
      <w:r w:rsidR="00254B8B">
        <w:rPr>
          <w:rFonts w:ascii="Arial" w:hAnsi="Arial" w:cs="Arial"/>
          <w:b/>
          <w:sz w:val="22"/>
          <w:szCs w:val="22"/>
        </w:rPr>
        <w:t>2019</w:t>
      </w:r>
      <w:r>
        <w:rPr>
          <w:rFonts w:ascii="Arial" w:hAnsi="Arial" w:cs="Arial"/>
          <w:b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 Заявкой-контрактом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участие в выставке Экспонент признает свое обязательное юридическое заявление на участие в выставке, производимой Оргкомитетом, своевременно и в полном объеме производит оплату заявленных услуг, гарантирует сохранность выставочного оборудования, а также соблюдение правил пожарной безопасности. </w:t>
      </w:r>
    </w:p>
    <w:p w:rsidR="00E73108" w:rsidRDefault="00E73108" w:rsidP="00E73108">
      <w:pPr>
        <w:ind w:left="-510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! Стенд считается забронированным при оплате регистрационного взноса (обязателен) и 10 % от стоимости метража в течении десятидневного срока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отказа от участия в выставке Заказчи</w:t>
      </w:r>
      <w:r w:rsidR="0004661F">
        <w:rPr>
          <w:rFonts w:ascii="Arial" w:hAnsi="Arial" w:cs="Arial"/>
          <w:sz w:val="22"/>
          <w:szCs w:val="22"/>
        </w:rPr>
        <w:t xml:space="preserve">к обязан известить Исполнителя </w:t>
      </w:r>
      <w:r>
        <w:rPr>
          <w:rFonts w:ascii="Arial" w:hAnsi="Arial" w:cs="Arial"/>
          <w:sz w:val="22"/>
          <w:szCs w:val="22"/>
        </w:rPr>
        <w:t xml:space="preserve">в письменном виде. В  случае отказа сумма регистрационного взноса и предварительной оплаты не возвращаются.  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письменного отказа Экспонента от уча</w:t>
      </w:r>
      <w:r w:rsidR="005A50D4">
        <w:rPr>
          <w:rFonts w:ascii="Arial" w:hAnsi="Arial" w:cs="Arial"/>
          <w:sz w:val="22"/>
          <w:szCs w:val="22"/>
        </w:rPr>
        <w:t>стия в выставке после 8 августа</w:t>
      </w:r>
      <w:r w:rsidR="002B6819">
        <w:rPr>
          <w:rFonts w:ascii="Arial" w:hAnsi="Arial" w:cs="Arial"/>
          <w:sz w:val="22"/>
          <w:szCs w:val="22"/>
        </w:rPr>
        <w:t xml:space="preserve"> </w:t>
      </w:r>
      <w:r w:rsidR="00254B8B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года (14 дней до начала выставки) размер штрафа, который удерживается из уплаченной суммы либо, в случае ее недостаточности, оплачивается Экспонентом дополнительно, составляет 30% стоимости участия в выставке.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письменного отказа Экспонента от уча</w:t>
      </w:r>
      <w:r w:rsidR="00BF69FF">
        <w:rPr>
          <w:rFonts w:ascii="Arial" w:hAnsi="Arial" w:cs="Arial"/>
          <w:sz w:val="22"/>
          <w:szCs w:val="22"/>
        </w:rPr>
        <w:t>с</w:t>
      </w:r>
      <w:r w:rsidR="005A50D4">
        <w:rPr>
          <w:rFonts w:ascii="Arial" w:hAnsi="Arial" w:cs="Arial"/>
          <w:sz w:val="22"/>
          <w:szCs w:val="22"/>
        </w:rPr>
        <w:t>тия в выставке после 17 августа</w:t>
      </w:r>
      <w:r w:rsidR="00254B8B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года (5 дней до начала выставки) размер штрафа, который удерживается из уплаченной суммы либо, в случае ее недостаточности, оплачивается Экспонентом дополнительно, составляет 100% стоимости участия в выставке.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Экспонент и Организатор подписывают договор на участие в выставке на условиях, приведенных в заявке-контракте, не позднее дня начала выставки.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ЗАЯВКА НЕ РЕГИСТРИРУЕТСЯ БЕЗ ПОДПИСИ И ПЕЧАТИ</w:t>
      </w: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Внимание участники выставки! Для индивидуальной застройки необорудованной выставочной площади компания, монтирующая стенд должна быть аккредитована у организаторов.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ind w:left="-284"/>
        <w:rPr>
          <w:rFonts w:ascii="Arial" w:hAnsi="Arial" w:cs="Arial"/>
          <w:b/>
          <w:bCs/>
          <w:sz w:val="18"/>
          <w:szCs w:val="18"/>
        </w:rPr>
      </w:pPr>
    </w:p>
    <w:p w:rsidR="00E73108" w:rsidRDefault="00E73108" w:rsidP="00E73108">
      <w:pPr>
        <w:overflowPunct/>
        <w:autoSpaceDE/>
        <w:autoSpaceDN/>
        <w:adjustRightInd/>
        <w:rPr>
          <w:rFonts w:ascii="Arial" w:hAnsi="Arial" w:cs="Arial"/>
          <w:bCs/>
          <w:sz w:val="18"/>
          <w:szCs w:val="18"/>
        </w:rPr>
        <w:sectPr w:rsidR="00E73108">
          <w:pgSz w:w="11906" w:h="16838"/>
          <w:pgMar w:top="284" w:right="566" w:bottom="426" w:left="1021" w:header="720" w:footer="720" w:gutter="0"/>
          <w:cols w:space="720"/>
        </w:sectPr>
      </w:pPr>
    </w:p>
    <w:p w:rsidR="00E73108" w:rsidRDefault="00E73108" w:rsidP="00E73108">
      <w:pPr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Организатор: </w:t>
      </w:r>
    </w:p>
    <w:p w:rsidR="00E73108" w:rsidRDefault="00E73108" w:rsidP="00E73108">
      <w:pPr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ООО «Универсальные выставки»,</w:t>
      </w:r>
    </w:p>
    <w:p w:rsidR="00E73108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620014, г. Екатеринбург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4661F">
        <w:rPr>
          <w:rFonts w:ascii="Arial" w:hAnsi="Arial" w:cs="Arial"/>
          <w:b/>
          <w:bCs/>
          <w:sz w:val="22"/>
          <w:szCs w:val="22"/>
        </w:rPr>
        <w:t>ул. 8 Марта, 13, оф.</w:t>
      </w:r>
      <w:r>
        <w:rPr>
          <w:rFonts w:ascii="Arial" w:hAnsi="Arial" w:cs="Arial"/>
          <w:b/>
          <w:bCs/>
          <w:sz w:val="22"/>
          <w:szCs w:val="22"/>
        </w:rPr>
        <w:t>519</w:t>
      </w:r>
    </w:p>
    <w:p w:rsidR="00E73108" w:rsidRPr="00E73108" w:rsidRDefault="00E73108" w:rsidP="00E73108">
      <w:pPr>
        <w:ind w:left="-284" w:right="-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Тел./факс (343) 355-01-4</w:t>
      </w:r>
      <w:r w:rsidRPr="00E73108">
        <w:rPr>
          <w:rFonts w:ascii="Arial" w:hAnsi="Arial" w:cs="Arial"/>
          <w:b/>
          <w:bCs/>
          <w:sz w:val="22"/>
          <w:szCs w:val="22"/>
        </w:rPr>
        <w:t>2 (46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E73108">
        <w:rPr>
          <w:rFonts w:ascii="Arial" w:hAnsi="Arial" w:cs="Arial"/>
          <w:b/>
          <w:bCs/>
          <w:sz w:val="22"/>
          <w:szCs w:val="22"/>
        </w:rPr>
        <w:t>49)</w:t>
      </w:r>
      <w:r w:rsidR="00BF69FF">
        <w:rPr>
          <w:rFonts w:ascii="Arial" w:hAnsi="Arial" w:cs="Arial"/>
          <w:b/>
          <w:bCs/>
          <w:sz w:val="22"/>
          <w:szCs w:val="22"/>
        </w:rPr>
        <w:t xml:space="preserve"> +7 912 242 1556</w:t>
      </w:r>
    </w:p>
    <w:p w:rsidR="00E73108" w:rsidRDefault="00E73108" w:rsidP="00E73108">
      <w:pPr>
        <w:ind w:left="-284" w:right="-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Сайт:  </w:t>
      </w:r>
      <w:hyperlink r:id="rId5" w:history="1"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www</w:t>
        </w:r>
        <w:r>
          <w:rPr>
            <w:rStyle w:val="a3"/>
            <w:rFonts w:cs="Arial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unexpo</w:t>
        </w:r>
        <w:proofErr w:type="spellEnd"/>
        <w:r>
          <w:rPr>
            <w:rStyle w:val="a3"/>
            <w:rFonts w:cs="Arial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BF69FF" w:rsidRPr="00254B8B" w:rsidRDefault="00E73108" w:rsidP="00BF69FF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Е</w:t>
      </w:r>
      <w:r w:rsidRPr="00254B8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254B8B">
        <w:rPr>
          <w:rFonts w:ascii="Arial" w:hAnsi="Arial" w:cs="Arial"/>
          <w:b/>
          <w:sz w:val="22"/>
          <w:szCs w:val="22"/>
        </w:rPr>
        <w:t xml:space="preserve">: </w:t>
      </w:r>
      <w:hyperlink r:id="rId6" w:history="1"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art</w:t>
        </w:r>
        <w:r w:rsidRPr="00254B8B">
          <w:rPr>
            <w:rStyle w:val="a3"/>
            <w:rFonts w:cs="Arial"/>
            <w:b/>
            <w:sz w:val="22"/>
            <w:szCs w:val="22"/>
          </w:rPr>
          <w:t>@</w:t>
        </w:r>
        <w:proofErr w:type="spellStart"/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unexpo</w:t>
        </w:r>
        <w:proofErr w:type="spellEnd"/>
        <w:r w:rsidRPr="00254B8B">
          <w:rPr>
            <w:rStyle w:val="a3"/>
            <w:rFonts w:cs="Arial"/>
            <w:b/>
            <w:sz w:val="22"/>
            <w:szCs w:val="22"/>
          </w:rPr>
          <w:t>.</w:t>
        </w:r>
        <w:proofErr w:type="spellStart"/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ru</w:t>
        </w:r>
        <w:proofErr w:type="spellEnd"/>
      </w:hyperlink>
      <w:r w:rsidR="00386F8C" w:rsidRPr="00254B8B">
        <w:rPr>
          <w:rStyle w:val="a3"/>
          <w:rFonts w:cs="Arial"/>
          <w:b/>
          <w:sz w:val="22"/>
          <w:szCs w:val="22"/>
        </w:rPr>
        <w:t>;</w:t>
      </w:r>
    </w:p>
    <w:p w:rsidR="00E73108" w:rsidRPr="00254B8B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</w:p>
    <w:p w:rsidR="00386F8C" w:rsidRPr="00254B8B" w:rsidRDefault="00386F8C" w:rsidP="00E73108">
      <w:pPr>
        <w:ind w:left="-284"/>
        <w:rPr>
          <w:rFonts w:ascii="Arial" w:hAnsi="Arial" w:cs="Arial"/>
          <w:b/>
          <w:sz w:val="22"/>
          <w:szCs w:val="22"/>
        </w:rPr>
      </w:pPr>
    </w:p>
    <w:p w:rsidR="00E73108" w:rsidRPr="00E73108" w:rsidRDefault="00E73108" w:rsidP="00E73108">
      <w:pPr>
        <w:ind w:right="-342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Руководитель предприятия (Экспонент</w:t>
      </w:r>
      <w:proofErr w:type="gramStart"/>
      <w:r>
        <w:rPr>
          <w:rFonts w:ascii="Arial" w:hAnsi="Arial" w:cs="Arial"/>
          <w:sz w:val="18"/>
          <w:szCs w:val="18"/>
        </w:rPr>
        <w:t xml:space="preserve">):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</w:rPr>
        <w:t>М.П.</w:t>
      </w:r>
    </w:p>
    <w:p w:rsidR="00E73108" w:rsidRPr="00E73108" w:rsidRDefault="00E73108" w:rsidP="00487B73">
      <w:pPr>
        <w:ind w:left="-284"/>
        <w:rPr>
          <w:rFonts w:ascii="Arial" w:hAnsi="Arial" w:cs="Arial"/>
          <w:b/>
          <w:sz w:val="22"/>
          <w:szCs w:val="22"/>
        </w:rPr>
        <w:sectPr w:rsidR="00E73108" w:rsidRPr="00E73108" w:rsidSect="00E73108">
          <w:type w:val="continuous"/>
          <w:pgSz w:w="11906" w:h="16838"/>
          <w:pgMar w:top="284" w:right="1021" w:bottom="142" w:left="1021" w:header="720" w:footer="720" w:gutter="0"/>
          <w:cols w:num="2" w:space="720"/>
        </w:sectPr>
      </w:pPr>
    </w:p>
    <w:p w:rsidR="009B32A4" w:rsidRDefault="009B32A4"/>
    <w:sectPr w:rsidR="009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A"/>
    <w:rsid w:val="00014DC9"/>
    <w:rsid w:val="0001543E"/>
    <w:rsid w:val="0004661F"/>
    <w:rsid w:val="00131CA6"/>
    <w:rsid w:val="00254B8B"/>
    <w:rsid w:val="002B6819"/>
    <w:rsid w:val="00324243"/>
    <w:rsid w:val="00386F8C"/>
    <w:rsid w:val="00487B73"/>
    <w:rsid w:val="005A50D4"/>
    <w:rsid w:val="0064129A"/>
    <w:rsid w:val="006633E3"/>
    <w:rsid w:val="00684421"/>
    <w:rsid w:val="00700D15"/>
    <w:rsid w:val="007F21CB"/>
    <w:rsid w:val="009329D5"/>
    <w:rsid w:val="009B32A4"/>
    <w:rsid w:val="009C7054"/>
    <w:rsid w:val="00AD5DF8"/>
    <w:rsid w:val="00AE0C07"/>
    <w:rsid w:val="00BF69FF"/>
    <w:rsid w:val="00E63465"/>
    <w:rsid w:val="00E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1AE0-17DA-471E-8C92-58AC275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3108"/>
    <w:pPr>
      <w:keepNext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E73108"/>
    <w:pPr>
      <w:keepNext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semiHidden/>
    <w:unhideWhenUsed/>
    <w:qFormat/>
    <w:rsid w:val="00E73108"/>
    <w:pPr>
      <w:keepNext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3108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3108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310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E73108"/>
    <w:rPr>
      <w:color w:val="0000FF"/>
      <w:u w:val="single"/>
    </w:rPr>
  </w:style>
  <w:style w:type="character" w:styleId="a4">
    <w:name w:val="Emphasis"/>
    <w:basedOn w:val="a0"/>
    <w:qFormat/>
    <w:rsid w:val="00E731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@unexpo.ru" TargetMode="External"/><Relationship Id="rId5" Type="http://schemas.openxmlformats.org/officeDocument/2006/relationships/hyperlink" Target="http://www.unexp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2</cp:revision>
  <cp:lastPrinted>2017-02-22T08:05:00Z</cp:lastPrinted>
  <dcterms:created xsi:type="dcterms:W3CDTF">2019-05-21T08:07:00Z</dcterms:created>
  <dcterms:modified xsi:type="dcterms:W3CDTF">2019-05-21T08:07:00Z</dcterms:modified>
</cp:coreProperties>
</file>